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61"/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709"/>
        <w:gridCol w:w="709"/>
        <w:gridCol w:w="425"/>
        <w:gridCol w:w="283"/>
        <w:gridCol w:w="709"/>
        <w:gridCol w:w="709"/>
        <w:gridCol w:w="2977"/>
      </w:tblGrid>
      <w:tr w:rsidR="00AE6C38" w14:paraId="3E260702" w14:textId="77777777" w:rsidTr="00651569">
        <w:trPr>
          <w:trHeight w:val="1231"/>
        </w:trPr>
        <w:tc>
          <w:tcPr>
            <w:tcW w:w="4797" w:type="dxa"/>
            <w:gridSpan w:val="4"/>
            <w:vAlign w:val="center"/>
          </w:tcPr>
          <w:p w14:paraId="757F88C9" w14:textId="77777777" w:rsidR="00AE6C38" w:rsidRPr="00237C9F" w:rsidRDefault="00AE6C38" w:rsidP="0065156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Wydział ELEKTRONIKI</w:t>
            </w:r>
            <w:r>
              <w:rPr>
                <w:rFonts w:ascii="Arial" w:hAnsi="Arial" w:cs="Arial"/>
                <w:b/>
                <w:caps/>
              </w:rPr>
              <w:br/>
            </w:r>
            <w:r w:rsidRPr="00237C9F">
              <w:rPr>
                <w:rFonts w:ascii="Arial" w:hAnsi="Arial" w:cs="Arial"/>
                <w:b/>
                <w:caps/>
              </w:rPr>
              <w:t>I TECHNIK INFORMACYJNYCH</w:t>
            </w:r>
          </w:p>
        </w:tc>
        <w:tc>
          <w:tcPr>
            <w:tcW w:w="4678" w:type="dxa"/>
            <w:gridSpan w:val="4"/>
            <w:vAlign w:val="center"/>
          </w:tcPr>
          <w:p w14:paraId="38AF74F1" w14:textId="77777777" w:rsidR="00AE6C38" w:rsidRDefault="00AE6C38" w:rsidP="00651569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LABORATORIUM PODSTAW </w:t>
            </w:r>
            <w:r>
              <w:rPr>
                <w:rFonts w:ascii="Arial" w:hAnsi="Arial" w:cs="Arial"/>
                <w:b/>
                <w:bCs/>
                <w:caps/>
              </w:rPr>
              <w:br/>
              <w:t>ELEKTRONIKI I POMIARÓW</w:t>
            </w:r>
          </w:p>
        </w:tc>
      </w:tr>
      <w:tr w:rsidR="00AE6C38" w14:paraId="14A8AD67" w14:textId="77777777" w:rsidTr="00651569">
        <w:trPr>
          <w:cantSplit/>
          <w:trHeight w:val="616"/>
        </w:trPr>
        <w:tc>
          <w:tcPr>
            <w:tcW w:w="9475" w:type="dxa"/>
            <w:gridSpan w:val="8"/>
            <w:vAlign w:val="center"/>
          </w:tcPr>
          <w:p w14:paraId="53E7C02D" w14:textId="4BC32359" w:rsidR="00AE6C38" w:rsidRDefault="00AE6C38" w:rsidP="00651569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ćwiczenia</w:t>
            </w: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14:paraId="7CC46020" w14:textId="4EE7D8C9" w:rsidR="00AE6C38" w:rsidRPr="00E171ED" w:rsidRDefault="00000000" w:rsidP="00E171ED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</w:rPr>
                <w:alias w:val="Tytuł ćwiczenia"/>
                <w:tag w:val="Tytuł ćwiczenia"/>
                <w:id w:val="123669736"/>
                <w:placeholder>
                  <w:docPart w:val="9C5DE21D9B204A6CAD6EEFB301C1617A"/>
                </w:placeholder>
                <w:showingPlcHdr/>
                <w:dropDownList>
                  <w:listItem w:value="Wybierz element:"/>
                  <w:listItem w:displayText="T1. Ćwiczenie wstępne" w:value="T1. Ćwiczenie wstępne"/>
                  <w:listItem w:displayText="T2. Pomiary napięć i prądów stałych" w:value="T2. Pomiary napięć i prądów stałych"/>
                  <w:listItem w:displayText="T3. Prawa obwodowe" w:value="T3. Prawa obwodowe"/>
                  <w:listItem w:displayText="T4. Oscyloskop cyfrowy" w:value="T4. Oscyloskop cyfrowy"/>
                  <w:listItem w:displayText="T5. Prostownik jedno- i dwupołówkowy" w:value="T5. Prostownik jedno- i dwupołówkowy"/>
                  <w:listItem w:displayText="T6. Identyfikacja i charakteryzacja dwójników pasywnych" w:value="T6. Identyfikacja i charakteryzacja dwójników pasywnych"/>
                  <w:listItem w:displayText="T7. Stany nieustalone. Analiza małosygnałowa." w:value="T7. Stany nieustalone. Analiza małosygnałowa."/>
                  <w:listItem w:displayText="T8. Badanie czwórników" w:value="T8. Badanie czwórników"/>
                </w:dropDownList>
              </w:sdtPr>
              <w:sdtContent>
                <w:r w:rsidR="00E171ED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AE6C38" w14:paraId="190FE3D3" w14:textId="77777777" w:rsidTr="00651569">
        <w:trPr>
          <w:cantSplit/>
          <w:trHeight w:val="344"/>
        </w:trPr>
        <w:tc>
          <w:tcPr>
            <w:tcW w:w="2954" w:type="dxa"/>
            <w:vAlign w:val="center"/>
          </w:tcPr>
          <w:p w14:paraId="261112F9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Cs/>
                <w:i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vAlign w:val="center"/>
          </w:tcPr>
          <w:p w14:paraId="7811AA07" w14:textId="77777777" w:rsidR="00AE6C38" w:rsidRPr="000C30BA" w:rsidRDefault="00AE6C38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30BA">
              <w:rPr>
                <w:rFonts w:ascii="Arial" w:hAnsi="Arial" w:cs="Arial"/>
                <w:bCs/>
                <w:sz w:val="20"/>
                <w:szCs w:val="20"/>
              </w:rPr>
              <w:t>Dom. (pkt)</w:t>
            </w:r>
          </w:p>
        </w:tc>
        <w:tc>
          <w:tcPr>
            <w:tcW w:w="709" w:type="dxa"/>
            <w:vAlign w:val="center"/>
          </w:tcPr>
          <w:p w14:paraId="58B4CAFF" w14:textId="77777777" w:rsidR="00AE6C38" w:rsidRPr="00420FD3" w:rsidRDefault="00AE6C38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Kart. (pkt)</w:t>
            </w:r>
          </w:p>
        </w:tc>
        <w:tc>
          <w:tcPr>
            <w:tcW w:w="708" w:type="dxa"/>
            <w:gridSpan w:val="2"/>
            <w:vAlign w:val="center"/>
          </w:tcPr>
          <w:p w14:paraId="2ADC8D9A" w14:textId="77777777" w:rsidR="00AE6C38" w:rsidRPr="00420FD3" w:rsidRDefault="00AE6C38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Prot. (%)</w:t>
            </w:r>
          </w:p>
        </w:tc>
        <w:tc>
          <w:tcPr>
            <w:tcW w:w="709" w:type="dxa"/>
            <w:vAlign w:val="center"/>
          </w:tcPr>
          <w:p w14:paraId="6A31152D" w14:textId="77777777" w:rsidR="00AE6C38" w:rsidRPr="00420FD3" w:rsidRDefault="00AE6C38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0FD3">
              <w:rPr>
                <w:rFonts w:ascii="Arial" w:hAnsi="Arial" w:cs="Arial"/>
                <w:bCs/>
                <w:sz w:val="20"/>
                <w:szCs w:val="20"/>
              </w:rPr>
              <w:t>Prot.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709" w:type="dxa"/>
            <w:vAlign w:val="center"/>
          </w:tcPr>
          <w:p w14:paraId="78063D14" w14:textId="77777777" w:rsidR="00AE6C38" w:rsidRPr="00420FD3" w:rsidRDefault="00AE6C38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20FD3">
              <w:rPr>
                <w:rFonts w:ascii="Arial" w:hAnsi="Arial" w:cs="Arial"/>
                <w:bCs/>
                <w:sz w:val="20"/>
                <w:szCs w:val="20"/>
              </w:rPr>
              <w:t>uma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2977" w:type="dxa"/>
            <w:vMerge w:val="restart"/>
            <w:vAlign w:val="center"/>
          </w:tcPr>
          <w:p w14:paraId="22623163" w14:textId="77777777" w:rsidR="00AE6C38" w:rsidRPr="00420FD3" w:rsidRDefault="00AE6C38" w:rsidP="00651569">
            <w:pPr>
              <w:spacing w:after="4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20FD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wykonania ćwiczenia</w:t>
            </w:r>
          </w:p>
          <w:p w14:paraId="2C0D6607" w14:textId="222B6B97" w:rsidR="00AE6C38" w:rsidRPr="00956B08" w:rsidRDefault="00AE6C3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instrText xml:space="preserve"> TIME \@ "d MMMM yyyy" </w:instrTex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B007F">
              <w:rPr>
                <w:rFonts w:ascii="Arial" w:hAnsi="Arial" w:cs="Arial"/>
                <w:bCs/>
                <w:noProof/>
                <w:sz w:val="22"/>
                <w:szCs w:val="22"/>
              </w:rPr>
              <w:t>16 listopada 2023</w: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E6C38" w:rsidRPr="00EB4A29" w14:paraId="183B0234" w14:textId="77777777" w:rsidTr="00651569">
        <w:trPr>
          <w:cantSplit/>
          <w:trHeight w:val="253"/>
        </w:trPr>
        <w:tc>
          <w:tcPr>
            <w:tcW w:w="2954" w:type="dxa"/>
            <w:vMerge w:val="restart"/>
            <w:vAlign w:val="center"/>
          </w:tcPr>
          <w:p w14:paraId="11A3E1DC" w14:textId="77777777" w:rsidR="00AE6C38" w:rsidRDefault="00AE6C38" w:rsidP="00651569">
            <w:pPr>
              <w:spacing w:after="40"/>
              <w:jc w:val="center"/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C257A0"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  <w:t>Student 1</w:t>
            </w:r>
          </w:p>
          <w:p w14:paraId="571C5DFB" w14:textId="77777777" w:rsidR="00AE6C38" w:rsidRPr="00C257A0" w:rsidRDefault="00000000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1"/>
                <w:tag w:val="Student 1"/>
                <w:id w:val="1739592988"/>
                <w:placeholder>
                  <w:docPart w:val="CD6D84840FA945E78024393FB198238A"/>
                </w:placeholder>
                <w:showingPlcHdr/>
                <w:text/>
              </w:sdtPr>
              <w:sdtContent>
                <w:r w:rsidR="00AE6C38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Merge w:val="restart"/>
            <w:vAlign w:val="center"/>
          </w:tcPr>
          <w:p w14:paraId="764E54B3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145429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44ED698F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F7636C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AE0338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79BE6524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AE6C38" w:rsidRPr="00EB4A29" w14:paraId="5CDFDC2A" w14:textId="77777777" w:rsidTr="00651569">
        <w:trPr>
          <w:cantSplit/>
          <w:trHeight w:val="724"/>
        </w:trPr>
        <w:tc>
          <w:tcPr>
            <w:tcW w:w="2954" w:type="dxa"/>
            <w:vMerge/>
            <w:vAlign w:val="center"/>
          </w:tcPr>
          <w:p w14:paraId="2AD03C90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1B03895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0775E8F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E7350CA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8EF421A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DC7CEDC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557D1F3" w14:textId="77777777" w:rsidR="00AE6C38" w:rsidRDefault="00AE6C38" w:rsidP="00651569">
            <w:pPr>
              <w:spacing w:after="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Nr stanowiska</w:t>
            </w:r>
          </w:p>
          <w:p w14:paraId="351E0CDA" w14:textId="77777777" w:rsidR="00AE6C38" w:rsidRPr="00EB4A29" w:rsidRDefault="00000000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alias w:val="Nr stanowiska"/>
                <w:tag w:val="Nr stanowiska"/>
                <w:id w:val="30771900"/>
                <w:placeholder>
                  <w:docPart w:val="B30079D331124306BA4F7A47D499BBC4"/>
                </w:placeholder>
                <w:showingPlcHdr/>
                <w:comboBox>
                  <w:listItem w:displayText="Wybierz element:" w:value=""/>
                  <w:listItem w:displayText="1 / DS202" w:value="1 / DS202"/>
                  <w:listItem w:displayText="2 / DS202" w:value="2 / DS202"/>
                  <w:listItem w:displayText="3 / DS202" w:value="3 / DS202"/>
                  <w:listItem w:displayText="4 / DS202" w:value="4 / DS202"/>
                  <w:listItem w:displayText="5 / DS202" w:value="5 / DS202"/>
                  <w:listItem w:displayText="6 / DS202" w:value="6 / DS202"/>
                  <w:listItem w:displayText="7 / DS203" w:value="7 / DS203"/>
                  <w:listItem w:displayText="8 / DS203" w:value="8 / DS203"/>
                  <w:listItem w:displayText="9 / DS203" w:value="9 / DS203"/>
                  <w:listItem w:displayText="10 / DS203" w:value="10 / DS203"/>
                  <w:listItem w:displayText="11 / DS203" w:value="11 / DS203"/>
                  <w:listItem w:displayText="12 / DS203" w:value="12 / DS203"/>
                  <w:listItem w:displayText="13 / DS204" w:value="13 / DS204"/>
                  <w:listItem w:displayText="14 / DS204" w:value="14 / DS204"/>
                  <w:listItem w:displayText="15 / DS204" w:value="15 / DS204"/>
                  <w:listItem w:displayText="16 / DS204" w:value="16 / DS204"/>
                  <w:listItem w:displayText="17 / DS204" w:value="17 / DS204"/>
                  <w:listItem w:displayText="18 / DS204" w:value="18 / DS204"/>
                </w:comboBox>
              </w:sdtPr>
              <w:sdtContent>
                <w:r w:rsidR="00AE6C38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AE6C38" w:rsidRPr="00EB4A29" w14:paraId="7DA9D2E3" w14:textId="77777777" w:rsidTr="00651569">
        <w:trPr>
          <w:cantSplit/>
          <w:trHeight w:val="1020"/>
        </w:trPr>
        <w:tc>
          <w:tcPr>
            <w:tcW w:w="2954" w:type="dxa"/>
            <w:vAlign w:val="center"/>
          </w:tcPr>
          <w:p w14:paraId="130E105A" w14:textId="77777777" w:rsidR="00AE6C38" w:rsidRDefault="00AE6C38" w:rsidP="00651569">
            <w:pPr>
              <w:spacing w:after="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257A0">
              <w:rPr>
                <w:rFonts w:ascii="Arial" w:hAnsi="Arial" w:cs="Arial"/>
                <w:b/>
                <w:i/>
                <w:sz w:val="22"/>
                <w:szCs w:val="22"/>
              </w:rPr>
              <w:t>Student 2</w:t>
            </w:r>
          </w:p>
          <w:p w14:paraId="1D95FF0D" w14:textId="77777777" w:rsidR="00AE6C38" w:rsidRPr="00C257A0" w:rsidRDefault="00000000" w:rsidP="0065156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2"/>
                <w:tag w:val="Student 2"/>
                <w:id w:val="-182052980"/>
                <w:placeholder>
                  <w:docPart w:val="B2EC7C450B704D0280D86C7044ABFF01"/>
                </w:placeholder>
                <w:showingPlcHdr/>
                <w:text/>
              </w:sdtPr>
              <w:sdtContent>
                <w:r w:rsidR="00AE6C38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Align w:val="center"/>
          </w:tcPr>
          <w:p w14:paraId="1E664B99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6EF70F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D08E96C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EF8815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448224" w14:textId="77777777" w:rsidR="00AE6C38" w:rsidRPr="00EB4A29" w:rsidRDefault="00AE6C38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94C1402" w14:textId="77777777" w:rsidR="00AE6C38" w:rsidRDefault="00AE6C38" w:rsidP="009868B2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i/>
                <w:sz w:val="22"/>
                <w:szCs w:val="22"/>
              </w:rPr>
              <w:t>Imię i nazwisko prowadzącego</w:t>
            </w:r>
          </w:p>
          <w:p w14:paraId="4D63831D" w14:textId="6AF4B32E" w:rsidR="009868B2" w:rsidRPr="00EB3CF8" w:rsidRDefault="00000000" w:rsidP="009868B2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Imię i nazwisko prowadzącego"/>
                <w:tag w:val="Imię i nazwisko prowadzącego"/>
                <w:id w:val="636534030"/>
                <w:placeholder>
                  <w:docPart w:val="B7D4D310E84B46F8B801D72A24C888B2"/>
                </w:placeholder>
                <w:showingPlcHdr/>
                <w:comboBox>
                  <w:listItem w:value="Wybierz element:"/>
                  <w:listItem w:displayText="prof. Grzegorz Pankanin" w:value="prof. Grzegorz Pankanin"/>
                  <w:listItem w:displayText="prof. Tomasz Osuch" w:value="prof. Tomasz Osuch"/>
                  <w:listItem w:displayText="dr hab. inż. Alicja Anuszkiewicz" w:value="dr hab. inż. Alicja Anuszkiewicz"/>
                  <w:listItem w:displayText="dr hab. inż. Kazimierz Jędrzejewski" w:value="dr hab. inż. Kazimierz Jędrzejewski"/>
                  <w:listItem w:displayText="dr inż. Jacek Dusza" w:value="dr inż. Jacek Dusza"/>
                  <w:listItem w:displayText="dr inż. Jerzy Jędrachowicz" w:value="dr inż. Jerzy Jędrachowicz"/>
                  <w:listItem w:displayText="dr inż. Maciej Linczuk" w:value="dr inż. Maciej Linczuk"/>
                  <w:listItem w:displayText="dr inż. Grzegorz Tarapata" w:value="dr inż. Grzegorz Tarapata"/>
                  <w:listItem w:displayText="dr inż. Zbigniew Wawrzyniak" w:value="dr inż. Zbigniew Wawrzyniak"/>
                  <w:listItem w:displayText="mgr inż. Jacek Sochoń" w:value="mgr inż. Jacek Sochoń"/>
                  <w:listItem w:displayText="inny - wpisać ręcznie" w:value="inny - wpisać ręcznie"/>
                </w:comboBox>
              </w:sdtPr>
              <w:sdtContent>
                <w:r w:rsidR="003C2890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AE6C38" w:rsidRPr="00EB4A29" w14:paraId="0CCFD42D" w14:textId="77777777" w:rsidTr="00651569">
        <w:trPr>
          <w:cantSplit/>
          <w:trHeight w:val="922"/>
        </w:trPr>
        <w:tc>
          <w:tcPr>
            <w:tcW w:w="9475" w:type="dxa"/>
            <w:gridSpan w:val="8"/>
            <w:vAlign w:val="center"/>
          </w:tcPr>
          <w:p w14:paraId="2D5E1170" w14:textId="3A5EBA06" w:rsidR="00AE6C38" w:rsidRPr="00EB4A29" w:rsidRDefault="00AE6C38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5DDCA" w14:textId="77777777" w:rsidR="00E45CF3" w:rsidRDefault="00E45CF3" w:rsidP="00E45CF3">
      <w:pPr>
        <w:spacing w:after="120" w:line="276" w:lineRule="auto"/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Maksymalna ocena protokołu: 100% – 3,6 pkt</w:t>
      </w:r>
    </w:p>
    <w:p w14:paraId="30183EC2" w14:textId="77777777" w:rsidR="00830B60" w:rsidRPr="00423A5E" w:rsidRDefault="00423A5E" w:rsidP="006521E0">
      <w:pPr>
        <w:spacing w:after="120" w:line="276" w:lineRule="auto"/>
        <w:ind w:left="4248"/>
        <w:rPr>
          <w:rFonts w:ascii="Arial" w:hAnsi="Arial" w:cs="Arial"/>
          <w:b/>
          <w:bCs/>
        </w:rPr>
      </w:pPr>
      <w:r w:rsidRPr="00423A5E">
        <w:rPr>
          <w:rFonts w:ascii="Arial" w:hAnsi="Arial" w:cs="Arial"/>
          <w:b/>
          <w:bCs/>
        </w:rPr>
        <w:t>Często używane symbole:</w:t>
      </w:r>
    </w:p>
    <w:p w14:paraId="2D2C58FE" w14:textId="77777777" w:rsidR="00423A5E" w:rsidRDefault="00423A5E" w:rsidP="006521E0">
      <w:pPr>
        <w:spacing w:after="120" w:line="276" w:lineRule="auto"/>
        <w:ind w:left="4248"/>
        <w:rPr>
          <w:rFonts w:ascii="Arial" w:hAnsi="Arial" w:cs="Arial"/>
          <w:bCs/>
        </w:rPr>
      </w:pPr>
      <w:r w:rsidRPr="00C54914">
        <w:rPr>
          <w:rFonts w:ascii="Arial" w:hAnsi="Arial" w:cs="Arial"/>
          <w:bCs/>
        </w:rPr>
        <w:sym w:font="Symbol" w:char="F06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4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57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6D"/>
      </w:r>
      <w:r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77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92064B">
        <w:rPr>
          <w:rFonts w:ascii="Arial" w:hAnsi="Arial" w:cs="Arial"/>
          <w:bCs/>
        </w:rPr>
        <w:sym w:font="Symbol" w:char="F074"/>
      </w:r>
      <w:r w:rsidR="0092064B">
        <w:rPr>
          <w:rFonts w:ascii="Arial" w:hAnsi="Arial" w:cs="Arial"/>
          <w:bCs/>
        </w:rPr>
        <w:t xml:space="preserve">   </w:t>
      </w:r>
      <w:r w:rsidR="00C20209">
        <w:rPr>
          <w:rFonts w:ascii="Arial" w:hAnsi="Arial" w:cs="Arial"/>
          <w:bCs/>
        </w:rPr>
        <w:sym w:font="Symbol" w:char="F065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6A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sym w:font="Symbol" w:char="F061"/>
      </w:r>
      <w:r w:rsidR="00C20209" w:rsidRPr="00C54914">
        <w:rPr>
          <w:rFonts w:ascii="Arial" w:hAnsi="Arial" w:cs="Arial"/>
          <w:bCs/>
        </w:rPr>
        <w:t xml:space="preserve">   </w:t>
      </w:r>
      <w:r w:rsidR="00C20209" w:rsidRPr="00C54914">
        <w:rPr>
          <w:rFonts w:ascii="Arial" w:hAnsi="Arial" w:cs="Arial"/>
          <w:bCs/>
        </w:rPr>
        <w:sym w:font="Symbol" w:char="F070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C20209" w:rsidRPr="00C54914">
        <w:rPr>
          <w:rFonts w:ascii="Arial" w:hAnsi="Arial" w:cs="Arial"/>
          <w:bCs/>
        </w:rPr>
        <w:t xml:space="preserve"> </w:t>
      </w:r>
      <w:r w:rsidR="00C20209" w:rsidRPr="001545DC">
        <w:rPr>
          <w:rFonts w:ascii="Cambria" w:eastAsia="Calibri" w:hAnsi="Cambria"/>
        </w:rPr>
        <w:t>ϰ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6"/>
      </w:r>
      <w:r w:rsidR="001545DC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0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D6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 </w:t>
      </w:r>
      <w:r w:rsidRPr="00C54914">
        <w:rPr>
          <w:rFonts w:ascii="Arial" w:hAnsi="Arial" w:cs="Arial"/>
          <w:bCs/>
        </w:rPr>
        <w:sym w:font="Symbol" w:char="F0B1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BB"/>
      </w:r>
    </w:p>
    <w:p w14:paraId="195ECAD0" w14:textId="77777777" w:rsidR="00FC1775" w:rsidRPr="004631F2" w:rsidRDefault="00FC1775" w:rsidP="006521E0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4631F2">
        <w:rPr>
          <w:rFonts w:ascii="Arial" w:hAnsi="Arial" w:cs="Arial"/>
          <w:b/>
          <w:bCs/>
          <w:sz w:val="28"/>
          <w:szCs w:val="28"/>
        </w:rPr>
        <w:t>Cel ćwiczenia</w:t>
      </w:r>
    </w:p>
    <w:p w14:paraId="64974C6D" w14:textId="77777777" w:rsidR="00D767A3" w:rsidRDefault="00D767A3" w:rsidP="006521E0">
      <w:pPr>
        <w:spacing w:after="12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Celem ćwiczenia jest …………</w:t>
      </w:r>
    </w:p>
    <w:p w14:paraId="1B5BDAA6" w14:textId="77777777" w:rsidR="00FF71EF" w:rsidRDefault="00FF71EF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DDFDF1C" w14:textId="77777777" w:rsidR="001730C4" w:rsidRDefault="001730C4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07EEF9F" w14:textId="77777777" w:rsidR="00FF71EF" w:rsidRDefault="00FF71EF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0BB4DF4" w14:textId="51DAE1C7" w:rsidR="00740C77" w:rsidRPr="00C771C5" w:rsidRDefault="00740C77" w:rsidP="006521E0">
      <w:pPr>
        <w:spacing w:before="120" w:after="120" w:line="276" w:lineRule="auto"/>
        <w:rPr>
          <w:rFonts w:ascii="Arial" w:hAnsi="Arial" w:cs="Arial"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1.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C771C5" w:rsidRPr="00AB740D">
        <w:rPr>
          <w:rFonts w:ascii="Arial" w:hAnsi="Arial" w:cs="Arial"/>
          <w:b/>
          <w:bCs/>
          <w:i/>
          <w:sz w:val="28"/>
          <w:szCs w:val="28"/>
        </w:rPr>
        <w:t>Wyznaczanie wartości parametrów na podstawie pojedynczych pomiarów (30%)</w:t>
      </w:r>
      <w:r w:rsidR="00B8093E">
        <w:rPr>
          <w:rFonts w:ascii="Arial" w:hAnsi="Arial" w:cs="Arial"/>
          <w:b/>
          <w:bCs/>
          <w:i/>
          <w:sz w:val="28"/>
          <w:szCs w:val="28"/>
        </w:rPr>
        <w:t>.</w:t>
      </w:r>
      <w:r w:rsidR="00C771C5">
        <w:rPr>
          <w:rFonts w:ascii="Arial" w:hAnsi="Arial" w:cs="Arial"/>
          <w:iCs/>
        </w:rPr>
        <w:t xml:space="preserve"> </w:t>
      </w:r>
    </w:p>
    <w:p w14:paraId="4CAA3D0B" w14:textId="77777777" w:rsidR="00740C77" w:rsidRDefault="00740C77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C707AA1" w14:textId="77777777" w:rsidR="00F3226C" w:rsidRPr="00C771C5" w:rsidRDefault="00F3226C" w:rsidP="00F3226C">
      <w:pPr>
        <w:spacing w:after="120" w:line="276" w:lineRule="auto"/>
        <w:jc w:val="both"/>
        <w:rPr>
          <w:rFonts w:ascii="Arial" w:hAnsi="Arial" w:cs="Arial"/>
          <w:bCs/>
        </w:rPr>
      </w:pPr>
      <w:r w:rsidRPr="00C771C5">
        <w:rPr>
          <w:rFonts w:ascii="Arial" w:hAnsi="Arial" w:cs="Arial"/>
          <w:b/>
        </w:rPr>
        <w:t>Zad. 1.1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</w:p>
    <w:p w14:paraId="521D1EEC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238128F" w14:textId="77777777" w:rsidR="00F3226C" w:rsidRPr="00C771C5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Schemat układ</w:t>
      </w:r>
      <w:r>
        <w:rPr>
          <w:rFonts w:ascii="Arial" w:hAnsi="Arial" w:cs="Arial"/>
          <w:b/>
        </w:rPr>
        <w:t>u</w:t>
      </w:r>
      <w:r w:rsidRPr="008E3F00">
        <w:rPr>
          <w:rFonts w:ascii="Arial" w:hAnsi="Arial" w:cs="Arial"/>
          <w:b/>
        </w:rPr>
        <w:t xml:space="preserve"> pomiarow</w:t>
      </w:r>
      <w:r>
        <w:rPr>
          <w:rFonts w:ascii="Arial" w:hAnsi="Arial" w:cs="Arial"/>
          <w:b/>
        </w:rPr>
        <w:t>ego</w:t>
      </w:r>
      <w:r>
        <w:rPr>
          <w:rFonts w:ascii="Arial" w:hAnsi="Arial" w:cs="Arial"/>
          <w:bCs/>
        </w:rPr>
        <w:t xml:space="preserve"> </w:t>
      </w:r>
    </w:p>
    <w:p w14:paraId="7C2CD515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EF77E5D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7B799D0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994AD36" w14:textId="77777777" w:rsidR="00F3226C" w:rsidRPr="00C771C5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Wykaz przyrządów</w:t>
      </w:r>
      <w:r>
        <w:rPr>
          <w:b w:val="0"/>
          <w:bCs w:val="0"/>
        </w:rPr>
        <w:t xml:space="preserve"> </w:t>
      </w:r>
    </w:p>
    <w:p w14:paraId="17C5B2A2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662A54E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16C5A81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0AB1676" w14:textId="77777777" w:rsidR="00F3226C" w:rsidRPr="00C771C5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pomiarów</w:t>
      </w:r>
      <w:r>
        <w:rPr>
          <w:b w:val="0"/>
          <w:bCs w:val="0"/>
        </w:rPr>
        <w:t xml:space="preserve"> </w:t>
      </w:r>
    </w:p>
    <w:p w14:paraId="0E8967C4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85E74D6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AB51D24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12BE165" w14:textId="77777777" w:rsidR="00F3226C" w:rsidRPr="00C771C5" w:rsidRDefault="00F3226C" w:rsidP="00F3226C">
      <w:pPr>
        <w:spacing w:after="120" w:line="276" w:lineRule="auto"/>
        <w:rPr>
          <w:rFonts w:ascii="Arial" w:hAnsi="Arial" w:cs="Arial"/>
          <w:bCs/>
        </w:rPr>
      </w:pPr>
      <w:r w:rsidRPr="00C771C5">
        <w:rPr>
          <w:rFonts w:ascii="Arial" w:hAnsi="Arial" w:cs="Arial"/>
          <w:b/>
        </w:rPr>
        <w:t>Zad. 1.2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</w:p>
    <w:p w14:paraId="4B72A812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8A6A637" w14:textId="77777777" w:rsidR="00F3226C" w:rsidRPr="00C771C5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Schemat układ</w:t>
      </w:r>
      <w:r>
        <w:rPr>
          <w:rFonts w:ascii="Arial" w:hAnsi="Arial" w:cs="Arial"/>
          <w:b/>
        </w:rPr>
        <w:t>u</w:t>
      </w:r>
      <w:r w:rsidRPr="008E3F00">
        <w:rPr>
          <w:rFonts w:ascii="Arial" w:hAnsi="Arial" w:cs="Arial"/>
          <w:b/>
        </w:rPr>
        <w:t xml:space="preserve"> pomiarow</w:t>
      </w:r>
      <w:r>
        <w:rPr>
          <w:rFonts w:ascii="Arial" w:hAnsi="Arial" w:cs="Arial"/>
          <w:b/>
        </w:rPr>
        <w:t>ego</w:t>
      </w:r>
      <w:r>
        <w:rPr>
          <w:rFonts w:ascii="Arial" w:hAnsi="Arial" w:cs="Arial"/>
          <w:bCs/>
        </w:rPr>
        <w:t xml:space="preserve"> </w:t>
      </w:r>
    </w:p>
    <w:p w14:paraId="7C434021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B001C03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E3F79D5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4319295" w14:textId="77777777" w:rsidR="00F3226C" w:rsidRPr="00C771C5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Wykaz przyrządów</w:t>
      </w:r>
      <w:r>
        <w:rPr>
          <w:b w:val="0"/>
          <w:bCs w:val="0"/>
        </w:rPr>
        <w:t xml:space="preserve"> </w:t>
      </w:r>
    </w:p>
    <w:p w14:paraId="6CD12C6D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FA24AAF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017E36F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F7CD438" w14:textId="77777777" w:rsidR="00F3226C" w:rsidRPr="00C771C5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>
        <w:rPr>
          <w:b w:val="0"/>
          <w:bCs w:val="0"/>
        </w:rPr>
        <w:t xml:space="preserve"> </w:t>
      </w:r>
    </w:p>
    <w:p w14:paraId="62E63957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532B3A5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5229023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A008EB1" w14:textId="77777777" w:rsidR="00F3226C" w:rsidRPr="00C771C5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pomiarów</w:t>
      </w:r>
      <w:r>
        <w:rPr>
          <w:b w:val="0"/>
          <w:bCs w:val="0"/>
        </w:rPr>
        <w:t xml:space="preserve"> </w:t>
      </w:r>
    </w:p>
    <w:p w14:paraId="126EFF6F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74A04B7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DA3AD94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B470373" w14:textId="77777777" w:rsidR="00F3226C" w:rsidRPr="00C771C5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Wzory i obliczenia</w:t>
      </w:r>
      <w:r>
        <w:rPr>
          <w:b w:val="0"/>
          <w:bCs w:val="0"/>
        </w:rPr>
        <w:t xml:space="preserve"> </w:t>
      </w:r>
    </w:p>
    <w:p w14:paraId="3E5C0FD8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CD8ACBB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F6764EA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C973CE6" w14:textId="77777777" w:rsidR="00F3226C" w:rsidRPr="00C771C5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Wnioski</w:t>
      </w:r>
      <w:r>
        <w:rPr>
          <w:b w:val="0"/>
          <w:bCs w:val="0"/>
        </w:rPr>
        <w:t xml:space="preserve"> </w:t>
      </w:r>
    </w:p>
    <w:p w14:paraId="61081FDD" w14:textId="5E6E1A3F" w:rsidR="00F3226C" w:rsidRPr="00F97A85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>Podjąć próbę scharakteryzowania każdego z</w:t>
      </w:r>
      <w:r w:rsidRPr="007A2A98">
        <w:rPr>
          <w:rFonts w:ascii="Arial" w:eastAsia="Calibri" w:hAnsi="Arial" w:cs="Arial" w:hint="eastAsia"/>
          <w:b/>
          <w:bCs/>
          <w:i/>
          <w:iCs/>
          <w:lang w:eastAsia="en-US"/>
        </w:rPr>
        <w:t xml:space="preserve"> </w:t>
      </w: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 xml:space="preserve">badanych elementów na podstawie wyników uzyskanych w </w:t>
      </w:r>
      <w:r w:rsidR="00220FC4">
        <w:rPr>
          <w:rFonts w:ascii="Arial" w:eastAsia="Calibri" w:hAnsi="Arial" w:cs="Arial"/>
          <w:b/>
          <w:bCs/>
          <w:i/>
          <w:iCs/>
          <w:lang w:eastAsia="en-US"/>
        </w:rPr>
        <w:t>Z</w:t>
      </w: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>ad</w:t>
      </w:r>
      <w:r w:rsidR="00220FC4">
        <w:rPr>
          <w:rFonts w:ascii="Arial" w:eastAsia="Calibri" w:hAnsi="Arial" w:cs="Arial"/>
          <w:b/>
          <w:bCs/>
          <w:i/>
          <w:iCs/>
          <w:lang w:eastAsia="en-US"/>
        </w:rPr>
        <w:t>.</w:t>
      </w: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 xml:space="preserve"> 1.1 i </w:t>
      </w:r>
      <w:r w:rsidR="00220FC4">
        <w:rPr>
          <w:rFonts w:ascii="Arial" w:eastAsia="Calibri" w:hAnsi="Arial" w:cs="Arial"/>
          <w:b/>
          <w:bCs/>
          <w:i/>
          <w:iCs/>
          <w:lang w:eastAsia="en-US"/>
        </w:rPr>
        <w:t xml:space="preserve">Zad. </w:t>
      </w: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>1.2. Czy można stwierdzić, który z</w:t>
      </w:r>
      <w:r>
        <w:rPr>
          <w:rFonts w:ascii="Arial" w:eastAsia="Calibri" w:hAnsi="Arial" w:cs="Arial"/>
          <w:b/>
          <w:bCs/>
          <w:i/>
          <w:iCs/>
          <w:lang w:eastAsia="en-US"/>
        </w:rPr>
        <w:t> </w:t>
      </w: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>elementów ma charakter rezystancyjny, a który pojemnościowy lub</w:t>
      </w:r>
      <w:r>
        <w:rPr>
          <w:rFonts w:ascii="Arial" w:eastAsia="Calibri" w:hAnsi="Arial" w:cs="Arial"/>
          <w:b/>
          <w:bCs/>
          <w:i/>
          <w:iCs/>
          <w:lang w:eastAsia="en-US"/>
        </w:rPr>
        <w:t> </w:t>
      </w: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>indukcyjny? Odpowiedź uzasadnić</w:t>
      </w:r>
      <w:r w:rsidRPr="00F97A85">
        <w:rPr>
          <w:rFonts w:ascii="Arial" w:eastAsia="Calibri" w:hAnsi="Arial" w:cs="Arial"/>
          <w:b/>
          <w:i/>
          <w:lang w:eastAsia="en-US"/>
        </w:rPr>
        <w:t>.</w:t>
      </w:r>
      <w:r w:rsidRPr="00F97A8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</w:p>
    <w:p w14:paraId="0FBB5919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155D892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5620D43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DA3B455" w14:textId="77777777" w:rsidR="00F3226C" w:rsidRPr="00F97A85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>Który z badanych elementów ma nieliniową charakterystykę prądowo-napięciową? Co o tym świadczy</w:t>
      </w:r>
      <w:r>
        <w:rPr>
          <w:rFonts w:ascii="Arial" w:eastAsia="Calibri" w:hAnsi="Arial" w:cs="Arial"/>
          <w:b/>
          <w:bCs/>
          <w:i/>
          <w:iCs/>
          <w:lang w:eastAsia="en-US"/>
        </w:rPr>
        <w:t>?</w:t>
      </w:r>
      <w:r w:rsidRPr="00F97A8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</w:p>
    <w:p w14:paraId="1C49F76C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CA5BC34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D320C27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4091845" w14:textId="77777777" w:rsidR="00F3226C" w:rsidRPr="00C771C5" w:rsidRDefault="00F3226C" w:rsidP="00F3226C">
      <w:pPr>
        <w:spacing w:after="120" w:line="276" w:lineRule="auto"/>
        <w:rPr>
          <w:rFonts w:ascii="Arial" w:hAnsi="Arial" w:cs="Arial"/>
          <w:bCs/>
        </w:rPr>
      </w:pPr>
      <w:r w:rsidRPr="00C771C5">
        <w:rPr>
          <w:rFonts w:ascii="Arial" w:hAnsi="Arial" w:cs="Arial"/>
          <w:b/>
        </w:rPr>
        <w:t>Zad. 1.3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</w:p>
    <w:p w14:paraId="4BF502AE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174B178" w14:textId="77777777" w:rsidR="00F3226C" w:rsidRPr="00C771C5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Schemat układ</w:t>
      </w:r>
      <w:r>
        <w:rPr>
          <w:rFonts w:ascii="Arial" w:hAnsi="Arial" w:cs="Arial"/>
          <w:b/>
        </w:rPr>
        <w:t>u</w:t>
      </w:r>
      <w:r w:rsidRPr="008E3F00">
        <w:rPr>
          <w:rFonts w:ascii="Arial" w:hAnsi="Arial" w:cs="Arial"/>
          <w:b/>
        </w:rPr>
        <w:t xml:space="preserve"> pomiarow</w:t>
      </w:r>
      <w:r>
        <w:rPr>
          <w:rFonts w:ascii="Arial" w:hAnsi="Arial" w:cs="Arial"/>
          <w:b/>
        </w:rPr>
        <w:t>ego</w:t>
      </w:r>
      <w:r>
        <w:rPr>
          <w:rFonts w:ascii="Arial" w:hAnsi="Arial" w:cs="Arial"/>
          <w:bCs/>
        </w:rPr>
        <w:t xml:space="preserve"> </w:t>
      </w:r>
    </w:p>
    <w:p w14:paraId="44C8FD6B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DAECDE1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61D3309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93BDBAE" w14:textId="77777777" w:rsidR="00F3226C" w:rsidRPr="00C771C5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Wykaz przyrządów</w:t>
      </w:r>
      <w:r>
        <w:rPr>
          <w:b w:val="0"/>
          <w:bCs w:val="0"/>
        </w:rPr>
        <w:t xml:space="preserve"> </w:t>
      </w:r>
    </w:p>
    <w:p w14:paraId="58675BE8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03DA7E1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85E18FD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CF168DE" w14:textId="77777777" w:rsidR="00F3226C" w:rsidRPr="00C771C5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>
        <w:rPr>
          <w:b w:val="0"/>
          <w:bCs w:val="0"/>
        </w:rPr>
        <w:t xml:space="preserve"> </w:t>
      </w:r>
    </w:p>
    <w:p w14:paraId="1450E704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EBB3A2C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FB3B340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BF09576" w14:textId="77777777" w:rsidR="00F3226C" w:rsidRPr="00C771C5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pomiarów</w:t>
      </w:r>
      <w:r>
        <w:rPr>
          <w:b w:val="0"/>
          <w:bCs w:val="0"/>
        </w:rPr>
        <w:t xml:space="preserve"> </w:t>
      </w:r>
    </w:p>
    <w:p w14:paraId="37A2A968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649D6F1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9C7C56E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FEDB366" w14:textId="77777777" w:rsidR="00F3226C" w:rsidRPr="00C771C5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Wzory i obliczenia</w:t>
      </w:r>
      <w:r>
        <w:rPr>
          <w:b w:val="0"/>
          <w:bCs w:val="0"/>
        </w:rPr>
        <w:t xml:space="preserve"> </w:t>
      </w:r>
    </w:p>
    <w:p w14:paraId="6D0830DC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E475BD5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29AFA95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E8BF7E0" w14:textId="77777777" w:rsidR="00F3226C" w:rsidRPr="00F97A85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 w:rsidRPr="00F97A85">
        <w:t>Wnioski</w:t>
      </w:r>
      <w:r>
        <w:rPr>
          <w:b w:val="0"/>
          <w:bCs w:val="0"/>
        </w:rPr>
        <w:t xml:space="preserve"> </w:t>
      </w:r>
    </w:p>
    <w:p w14:paraId="6AB12CBB" w14:textId="1EF0C141" w:rsidR="00F3226C" w:rsidRPr="00F97A85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 xml:space="preserve">Na postawie wyników uzyskanych w </w:t>
      </w:r>
      <w:proofErr w:type="spellStart"/>
      <w:r w:rsidR="00220FC4" w:rsidRPr="00220FC4">
        <w:rPr>
          <w:rFonts w:ascii="Arial" w:eastAsia="Calibri" w:hAnsi="Arial" w:cs="Arial"/>
          <w:b/>
          <w:bCs/>
          <w:i/>
          <w:iCs/>
          <w:lang w:eastAsia="en-US"/>
        </w:rPr>
        <w:t>w</w:t>
      </w:r>
      <w:proofErr w:type="spellEnd"/>
      <w:r w:rsidR="00220FC4" w:rsidRPr="00220FC4">
        <w:rPr>
          <w:rFonts w:ascii="Arial" w:eastAsia="Calibri" w:hAnsi="Arial" w:cs="Arial"/>
          <w:b/>
          <w:bCs/>
          <w:i/>
          <w:iCs/>
          <w:lang w:eastAsia="en-US"/>
        </w:rPr>
        <w:t xml:space="preserve"> Zad. 1.1, Zad. 1.2 i Zad. 1.3 </w:t>
      </w: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>ocenić,</w:t>
      </w:r>
      <w:r w:rsidR="00220FC4">
        <w:rPr>
          <w:rFonts w:ascii="Arial" w:eastAsia="Calibri" w:hAnsi="Arial" w:cs="Arial"/>
          <w:b/>
          <w:bCs/>
          <w:i/>
          <w:iCs/>
          <w:lang w:eastAsia="en-US"/>
        </w:rPr>
        <w:t xml:space="preserve"> </w:t>
      </w: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>który z</w:t>
      </w:r>
      <w:r>
        <w:rPr>
          <w:rFonts w:ascii="Arial" w:eastAsia="Calibri" w:hAnsi="Arial" w:cs="Arial"/>
          <w:b/>
          <w:bCs/>
          <w:i/>
          <w:iCs/>
          <w:lang w:eastAsia="en-US"/>
        </w:rPr>
        <w:t> </w:t>
      </w: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>elementów ma charakter rezystancyjny, a który pojemnościowy lub</w:t>
      </w:r>
      <w:r>
        <w:rPr>
          <w:rFonts w:ascii="Arial" w:eastAsia="Calibri" w:hAnsi="Arial" w:cs="Arial"/>
          <w:b/>
          <w:bCs/>
          <w:i/>
          <w:iCs/>
          <w:lang w:eastAsia="en-US"/>
        </w:rPr>
        <w:t> </w:t>
      </w: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>indukcyjny</w:t>
      </w:r>
      <w:r w:rsidR="00E25B71">
        <w:rPr>
          <w:rFonts w:ascii="Arial" w:eastAsia="Calibri" w:hAnsi="Arial" w:cs="Arial"/>
          <w:b/>
          <w:bCs/>
          <w:i/>
          <w:iCs/>
          <w:lang w:eastAsia="en-US"/>
        </w:rPr>
        <w:t>.</w:t>
      </w:r>
      <w:r w:rsidRPr="007A2A98">
        <w:rPr>
          <w:rFonts w:ascii="Arial" w:eastAsia="Calibri" w:hAnsi="Arial" w:cs="Arial"/>
          <w:b/>
          <w:bCs/>
          <w:i/>
          <w:iCs/>
          <w:lang w:eastAsia="en-US"/>
        </w:rPr>
        <w:t xml:space="preserve"> Odpowiedź uzasadnić</w:t>
      </w:r>
      <w:r w:rsidRPr="00F97A85">
        <w:rPr>
          <w:rFonts w:ascii="Arial" w:eastAsia="Calibri" w:hAnsi="Arial" w:cs="Arial"/>
          <w:b/>
          <w:i/>
          <w:lang w:eastAsia="en-US"/>
        </w:rPr>
        <w:t>.</w:t>
      </w:r>
      <w:r w:rsidRPr="00F97A8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</w:p>
    <w:p w14:paraId="2A0DF267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419258B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3C23452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4EFEB95" w14:textId="2D9DB1BB" w:rsidR="00740C77" w:rsidRPr="000701E2" w:rsidRDefault="00740C77" w:rsidP="006521E0">
      <w:pPr>
        <w:spacing w:before="120" w:after="120" w:line="276" w:lineRule="auto"/>
        <w:rPr>
          <w:rFonts w:ascii="Arial" w:hAnsi="Arial" w:cs="Arial"/>
          <w:iCs/>
        </w:rPr>
      </w:pPr>
      <w:bookmarkStart w:id="0" w:name="_Hlk90847557"/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2.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0701E2" w:rsidRPr="00AB740D">
        <w:rPr>
          <w:rFonts w:ascii="Arial" w:hAnsi="Arial" w:cs="Arial"/>
          <w:b/>
          <w:bCs/>
          <w:i/>
          <w:sz w:val="28"/>
          <w:szCs w:val="28"/>
        </w:rPr>
        <w:t>Wyznaczanie charakterystyk elementów na podstawie serii pomiarów (30%)</w:t>
      </w:r>
      <w:r w:rsidR="00B8093E">
        <w:rPr>
          <w:rFonts w:ascii="Arial" w:hAnsi="Arial" w:cs="Arial"/>
          <w:b/>
          <w:bCs/>
          <w:i/>
          <w:sz w:val="28"/>
          <w:szCs w:val="28"/>
        </w:rPr>
        <w:t>.</w:t>
      </w:r>
      <w:r w:rsidR="000701E2">
        <w:rPr>
          <w:rFonts w:ascii="Arial" w:hAnsi="Arial" w:cs="Arial"/>
          <w:iCs/>
        </w:rPr>
        <w:t xml:space="preserve"> </w:t>
      </w:r>
    </w:p>
    <w:p w14:paraId="232D73CC" w14:textId="77777777" w:rsidR="00740C77" w:rsidRDefault="00740C77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1C00EB9" w14:textId="081B87BF" w:rsidR="006E3824" w:rsidRPr="000701E2" w:rsidRDefault="006E3824" w:rsidP="006521E0">
      <w:pPr>
        <w:spacing w:after="120" w:line="276" w:lineRule="auto"/>
        <w:rPr>
          <w:rFonts w:ascii="Arial" w:hAnsi="Arial" w:cs="Arial"/>
          <w:bCs/>
        </w:rPr>
      </w:pPr>
      <w:r w:rsidRPr="008E3F0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8E3F00">
        <w:rPr>
          <w:rFonts w:ascii="Arial" w:hAnsi="Arial" w:cs="Arial"/>
          <w:b/>
        </w:rPr>
        <w:t>Schemat układu pomiarowego</w:t>
      </w:r>
      <w:r w:rsidR="000701E2">
        <w:rPr>
          <w:rFonts w:ascii="Arial" w:hAnsi="Arial" w:cs="Arial"/>
          <w:bCs/>
        </w:rPr>
        <w:t xml:space="preserve"> </w:t>
      </w:r>
    </w:p>
    <w:p w14:paraId="213B726D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0A17F24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E973CC1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DD5793E" w14:textId="23336176" w:rsidR="006E3824" w:rsidRPr="000701E2" w:rsidRDefault="006E3824" w:rsidP="006521E0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0701E2">
        <w:rPr>
          <w:b w:val="0"/>
          <w:bCs w:val="0"/>
        </w:rPr>
        <w:t xml:space="preserve"> </w:t>
      </w:r>
    </w:p>
    <w:p w14:paraId="1B028631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AE2CF15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A2F24D4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EBBB28B" w14:textId="052EB2C1" w:rsidR="006E3824" w:rsidRPr="000701E2" w:rsidRDefault="006E3824" w:rsidP="006521E0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3. Ustawienia przyrządów</w:t>
      </w:r>
      <w:r w:rsidR="000701E2">
        <w:rPr>
          <w:b w:val="0"/>
          <w:bCs w:val="0"/>
        </w:rPr>
        <w:t xml:space="preserve"> </w:t>
      </w:r>
    </w:p>
    <w:p w14:paraId="7DA4CECD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69E7CFE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92DF31D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1892E43" w14:textId="6B8C4325" w:rsidR="006E3824" w:rsidRPr="000701E2" w:rsidRDefault="006E3824" w:rsidP="006521E0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Wyniki pomiarów</w:t>
      </w:r>
      <w:r w:rsidR="000701E2">
        <w:rPr>
          <w:b w:val="0"/>
          <w:bCs w:val="0"/>
        </w:rPr>
        <w:t xml:space="preserve"> </w:t>
      </w:r>
    </w:p>
    <w:p w14:paraId="72D48D61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F40A72A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E59E9DF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1EFC5DB" w14:textId="7EF8C2A5" w:rsidR="006E3824" w:rsidRPr="000701E2" w:rsidRDefault="006E3824" w:rsidP="006521E0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5. Wykresy</w:t>
      </w:r>
      <w:r w:rsidR="000701E2">
        <w:rPr>
          <w:b w:val="0"/>
          <w:bCs w:val="0"/>
        </w:rPr>
        <w:t xml:space="preserve"> </w:t>
      </w:r>
    </w:p>
    <w:p w14:paraId="6A6DF443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740AFE5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7A899D8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6E21BEE" w14:textId="28503CD6" w:rsidR="006E3824" w:rsidRPr="000701E2" w:rsidRDefault="006E3824" w:rsidP="006521E0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6. </w:t>
      </w:r>
      <w:r w:rsidRPr="006E3824">
        <w:t>Wnioski</w:t>
      </w:r>
      <w:r w:rsidR="000701E2">
        <w:rPr>
          <w:b w:val="0"/>
          <w:bCs w:val="0"/>
        </w:rPr>
        <w:t xml:space="preserve"> </w:t>
      </w:r>
    </w:p>
    <w:p w14:paraId="0E52AE45" w14:textId="19F8B04B" w:rsidR="006E3824" w:rsidRPr="000701E2" w:rsidRDefault="006E3824" w:rsidP="006521E0">
      <w:pPr>
        <w:spacing w:after="120" w:line="276" w:lineRule="auto"/>
        <w:ind w:left="426"/>
        <w:rPr>
          <w:rFonts w:ascii="Arial" w:hAnsi="Arial" w:cs="Arial"/>
          <w:bCs/>
        </w:rPr>
      </w:pPr>
      <w:r w:rsidRPr="000701E2">
        <w:rPr>
          <w:rFonts w:ascii="Arial" w:eastAsia="Calibri" w:hAnsi="Arial" w:cs="Arial"/>
          <w:b/>
          <w:i/>
          <w:lang w:eastAsia="en-US"/>
        </w:rPr>
        <w:t>Jaki charakter mają elementy</w:t>
      </w:r>
      <w:r w:rsidR="00F527E1">
        <w:rPr>
          <w:rFonts w:ascii="Arial" w:eastAsia="Calibri" w:hAnsi="Arial" w:cs="Arial"/>
          <w:b/>
          <w:i/>
          <w:lang w:eastAsia="en-US"/>
        </w:rPr>
        <w:t>:</w:t>
      </w:r>
      <w:r w:rsidRPr="000701E2">
        <w:rPr>
          <w:rFonts w:ascii="Arial" w:eastAsia="Calibri" w:hAnsi="Arial" w:cs="Arial"/>
          <w:b/>
          <w:i/>
          <w:lang w:eastAsia="en-US"/>
        </w:rPr>
        <w:t xml:space="preserve"> X1 i X3?</w:t>
      </w:r>
      <w:r w:rsidRPr="000701E2">
        <w:rPr>
          <w:rFonts w:ascii="Arial" w:eastAsia="Calibri" w:hAnsi="Arial" w:cs="Arial"/>
          <w:lang w:eastAsia="en-US"/>
        </w:rPr>
        <w:t xml:space="preserve"> </w:t>
      </w:r>
      <w:r w:rsidR="000701E2">
        <w:rPr>
          <w:rFonts w:ascii="Arial" w:eastAsia="Calibri" w:hAnsi="Arial" w:cs="Arial"/>
          <w:lang w:eastAsia="en-US"/>
        </w:rPr>
        <w:t xml:space="preserve">  </w:t>
      </w:r>
    </w:p>
    <w:p w14:paraId="5E254A68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7A44E9F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569179B" w14:textId="77777777" w:rsidR="006521E0" w:rsidRDefault="006521E0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bookmarkEnd w:id="0"/>
    <w:p w14:paraId="76917865" w14:textId="22F290FA" w:rsidR="00740C77" w:rsidRPr="000701E2" w:rsidRDefault="00740C77" w:rsidP="006521E0">
      <w:pPr>
        <w:spacing w:before="120" w:after="120" w:line="276" w:lineRule="auto"/>
        <w:rPr>
          <w:rFonts w:ascii="Arial" w:hAnsi="Arial" w:cs="Arial"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3.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0701E2" w:rsidRPr="00AB740D">
        <w:rPr>
          <w:rFonts w:ascii="Arial" w:hAnsi="Arial" w:cs="Arial"/>
          <w:b/>
          <w:bCs/>
          <w:i/>
          <w:sz w:val="28"/>
          <w:szCs w:val="28"/>
        </w:rPr>
        <w:t>Automatyczne wyznaczanie charakterystyk elementów (1</w:t>
      </w:r>
      <w:r w:rsidR="00B8093E">
        <w:rPr>
          <w:rFonts w:ascii="Arial" w:hAnsi="Arial" w:cs="Arial"/>
          <w:b/>
          <w:bCs/>
          <w:i/>
          <w:sz w:val="28"/>
          <w:szCs w:val="28"/>
        </w:rPr>
        <w:t>5</w:t>
      </w:r>
      <w:r w:rsidR="000701E2" w:rsidRPr="00AB740D">
        <w:rPr>
          <w:rFonts w:ascii="Arial" w:hAnsi="Arial" w:cs="Arial"/>
          <w:b/>
          <w:bCs/>
          <w:i/>
          <w:sz w:val="28"/>
          <w:szCs w:val="28"/>
        </w:rPr>
        <w:t>%)</w:t>
      </w:r>
      <w:r w:rsidR="00B8093E">
        <w:rPr>
          <w:rFonts w:ascii="Arial" w:hAnsi="Arial" w:cs="Arial"/>
          <w:b/>
          <w:bCs/>
          <w:i/>
          <w:sz w:val="28"/>
          <w:szCs w:val="28"/>
        </w:rPr>
        <w:t>.</w:t>
      </w:r>
      <w:r w:rsidR="000701E2">
        <w:rPr>
          <w:rFonts w:ascii="Arial" w:hAnsi="Arial" w:cs="Arial"/>
          <w:iCs/>
        </w:rPr>
        <w:t xml:space="preserve"> </w:t>
      </w:r>
    </w:p>
    <w:p w14:paraId="45C4B952" w14:textId="77777777" w:rsidR="00740C77" w:rsidRDefault="00740C77" w:rsidP="006521E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67E0C61" w14:textId="77777777" w:rsidR="00F3226C" w:rsidRDefault="00F3226C" w:rsidP="00F3226C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3</w:t>
      </w:r>
      <w:r w:rsidRPr="00200FAD">
        <w:t>.1</w:t>
      </w:r>
      <w:r>
        <w:t>:</w:t>
      </w:r>
    </w:p>
    <w:p w14:paraId="6CADC60B" w14:textId="77777777" w:rsidR="00F3226C" w:rsidRPr="000701E2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bookmarkStart w:id="1" w:name="_Hlk90848171"/>
      <w:r>
        <w:lastRenderedPageBreak/>
        <w:t>Charakterystyka prądowo-napięciowa elementu X3</w:t>
      </w:r>
      <w:r>
        <w:rPr>
          <w:b w:val="0"/>
          <w:bCs w:val="0"/>
        </w:rPr>
        <w:t xml:space="preserve"> </w:t>
      </w:r>
    </w:p>
    <w:p w14:paraId="619387E9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3D1CF7B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531199B8" w14:textId="77777777" w:rsidR="00F3226C" w:rsidRPr="006E3824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65430162" w14:textId="77777777" w:rsidR="00F3226C" w:rsidRPr="000701E2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Wnioski</w:t>
      </w:r>
      <w:r>
        <w:rPr>
          <w:b w:val="0"/>
          <w:bCs w:val="0"/>
        </w:rPr>
        <w:t xml:space="preserve"> </w:t>
      </w:r>
    </w:p>
    <w:p w14:paraId="5698E8C3" w14:textId="77777777" w:rsidR="00F3226C" w:rsidRPr="000701E2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  <w:r w:rsidRPr="004C4E67">
        <w:rPr>
          <w:rFonts w:ascii="Arial" w:eastAsia="Calibri" w:hAnsi="Arial" w:cs="Arial"/>
          <w:b/>
          <w:i/>
          <w:lang w:eastAsia="en-US"/>
        </w:rPr>
        <w:t>Scharakteryzować element X3</w:t>
      </w:r>
      <w:r w:rsidRPr="000701E2">
        <w:rPr>
          <w:rFonts w:ascii="Arial" w:eastAsia="Calibri" w:hAnsi="Arial" w:cs="Arial"/>
          <w:b/>
          <w:i/>
          <w:lang w:eastAsia="en-US"/>
        </w:rPr>
        <w:t>.</w:t>
      </w:r>
      <w:r w:rsidRPr="000701E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</w:p>
    <w:p w14:paraId="43266AB7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3D8BB35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C92BA18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bookmarkEnd w:id="1"/>
    <w:p w14:paraId="43F9FC64" w14:textId="77777777" w:rsidR="00F3226C" w:rsidRDefault="00F3226C" w:rsidP="00F3226C">
      <w:pPr>
        <w:pStyle w:val="Tekstpodstawowywcity"/>
        <w:spacing w:after="120" w:line="276" w:lineRule="auto"/>
        <w:ind w:firstLine="0"/>
      </w:pPr>
      <w:r w:rsidRPr="00200FAD">
        <w:t>Zad.</w:t>
      </w:r>
      <w:r>
        <w:t xml:space="preserve"> 3</w:t>
      </w:r>
      <w:r w:rsidRPr="00200FAD">
        <w:t>.</w:t>
      </w:r>
      <w:r>
        <w:t>2:</w:t>
      </w:r>
    </w:p>
    <w:p w14:paraId="685461B7" w14:textId="77777777" w:rsidR="00F3226C" w:rsidRPr="00200FAD" w:rsidRDefault="00F3226C" w:rsidP="00F3226C">
      <w:pPr>
        <w:pStyle w:val="Tekstpodstawowywcity"/>
        <w:spacing w:after="120" w:line="276" w:lineRule="auto"/>
        <w:ind w:left="426" w:firstLine="0"/>
      </w:pPr>
      <w:bookmarkStart w:id="2" w:name="_Hlk90848276"/>
      <w:r>
        <w:t>Charakterystyka częstotliwościowa elementu X2</w:t>
      </w:r>
      <w:r w:rsidRPr="000701E2">
        <w:rPr>
          <w:b w:val="0"/>
          <w:bCs w:val="0"/>
        </w:rPr>
        <w:t xml:space="preserve"> </w:t>
      </w:r>
    </w:p>
    <w:bookmarkEnd w:id="2"/>
    <w:p w14:paraId="08359E13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BFDE44C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262BDD3A" w14:textId="77777777" w:rsidR="00F3226C" w:rsidRPr="006E3824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7BD2B496" w14:textId="77777777" w:rsidR="00F3226C" w:rsidRPr="000701E2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Wnioski</w:t>
      </w:r>
      <w:r>
        <w:rPr>
          <w:b w:val="0"/>
          <w:bCs w:val="0"/>
        </w:rPr>
        <w:t xml:space="preserve"> </w:t>
      </w:r>
    </w:p>
    <w:p w14:paraId="5D66D960" w14:textId="77777777" w:rsidR="00F3226C" w:rsidRPr="000701E2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  <w:r w:rsidRPr="000701E2">
        <w:rPr>
          <w:rFonts w:ascii="Arial" w:eastAsia="Calibri" w:hAnsi="Arial" w:cs="Arial"/>
          <w:b/>
          <w:i/>
          <w:lang w:eastAsia="en-US"/>
        </w:rPr>
        <w:t>Jaki charakter ma element X2? Obliczyć wartość jego charakterystycznego parametru (pojemności lub indukcyjności). Jeżeli to możliwe, zmierzyć ten parametr za pomocą multimetru i porównać z obliczoną wartością.</w:t>
      </w:r>
      <w:r w:rsidRPr="000701E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</w:p>
    <w:p w14:paraId="4DAE0D84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9497265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1B666AF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216D04A" w14:textId="78718B57" w:rsidR="00B8392E" w:rsidRPr="000701E2" w:rsidRDefault="00B8392E" w:rsidP="006521E0">
      <w:pPr>
        <w:spacing w:before="120" w:after="120" w:line="276" w:lineRule="auto"/>
        <w:rPr>
          <w:rFonts w:ascii="Arial" w:hAnsi="Arial" w:cs="Arial"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 xml:space="preserve">Zadanie </w:t>
      </w:r>
      <w:r>
        <w:rPr>
          <w:rFonts w:ascii="Arial" w:hAnsi="Arial" w:cs="Arial"/>
          <w:b/>
          <w:bCs/>
          <w:color w:val="C00000"/>
          <w:sz w:val="28"/>
          <w:szCs w:val="28"/>
        </w:rPr>
        <w:t>4</w:t>
      </w: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0701E2" w:rsidRPr="00AB740D">
        <w:rPr>
          <w:rFonts w:ascii="Arial" w:hAnsi="Arial" w:cs="Arial"/>
          <w:b/>
          <w:bCs/>
          <w:i/>
          <w:sz w:val="28"/>
          <w:szCs w:val="28"/>
        </w:rPr>
        <w:t>Badanie szeregowego połączenia elementów R, L, C (</w:t>
      </w:r>
      <w:r w:rsidR="00B8093E">
        <w:rPr>
          <w:rFonts w:ascii="Arial" w:hAnsi="Arial" w:cs="Arial"/>
          <w:b/>
          <w:bCs/>
          <w:i/>
          <w:sz w:val="28"/>
          <w:szCs w:val="28"/>
        </w:rPr>
        <w:t>25</w:t>
      </w:r>
      <w:r w:rsidR="000701E2" w:rsidRPr="00AB740D">
        <w:rPr>
          <w:rFonts w:ascii="Arial" w:hAnsi="Arial" w:cs="Arial"/>
          <w:b/>
          <w:bCs/>
          <w:i/>
          <w:sz w:val="28"/>
          <w:szCs w:val="28"/>
        </w:rPr>
        <w:t>%)</w:t>
      </w:r>
      <w:r w:rsidR="00B8093E">
        <w:rPr>
          <w:rFonts w:ascii="Arial" w:hAnsi="Arial" w:cs="Arial"/>
          <w:b/>
          <w:bCs/>
          <w:i/>
          <w:sz w:val="28"/>
          <w:szCs w:val="28"/>
        </w:rPr>
        <w:t>.</w:t>
      </w:r>
      <w:r w:rsidR="000701E2">
        <w:rPr>
          <w:rFonts w:ascii="Arial" w:hAnsi="Arial" w:cs="Arial"/>
          <w:iCs/>
        </w:rPr>
        <w:t xml:space="preserve"> </w:t>
      </w:r>
    </w:p>
    <w:p w14:paraId="104172F0" w14:textId="77777777" w:rsidR="00B8392E" w:rsidRDefault="00B8392E" w:rsidP="00C771C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FE6B071" w14:textId="77777777" w:rsidR="00F3226C" w:rsidRPr="000701E2" w:rsidRDefault="00F3226C" w:rsidP="00F3226C">
      <w:pPr>
        <w:pStyle w:val="Tekstpodstawowywcity"/>
        <w:spacing w:after="120" w:line="276" w:lineRule="auto"/>
        <w:ind w:firstLine="0"/>
        <w:rPr>
          <w:b w:val="0"/>
          <w:bCs w:val="0"/>
        </w:rPr>
      </w:pPr>
      <w:r w:rsidRPr="00200FAD">
        <w:t xml:space="preserve">Zad. </w:t>
      </w:r>
      <w:r>
        <w:t>4</w:t>
      </w:r>
      <w:r w:rsidRPr="00200FAD">
        <w:t>.1</w:t>
      </w:r>
      <w:r>
        <w:t>:</w:t>
      </w:r>
      <w:r>
        <w:rPr>
          <w:b w:val="0"/>
          <w:bCs w:val="0"/>
        </w:rPr>
        <w:t xml:space="preserve"> </w:t>
      </w:r>
    </w:p>
    <w:p w14:paraId="500BDE81" w14:textId="77777777" w:rsidR="00F3226C" w:rsidRDefault="00F3226C" w:rsidP="00F3226C">
      <w:pPr>
        <w:pStyle w:val="Tekstpodstawowywcity"/>
        <w:spacing w:after="120" w:line="276" w:lineRule="auto"/>
        <w:ind w:left="426" w:firstLine="0"/>
        <w:rPr>
          <w:b w:val="0"/>
        </w:rPr>
      </w:pPr>
    </w:p>
    <w:p w14:paraId="7263D3A7" w14:textId="6A1CB618" w:rsidR="00F3226C" w:rsidRPr="003C1DD7" w:rsidRDefault="00437B73" w:rsidP="00F3226C">
      <w:pPr>
        <w:spacing w:after="12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</w:t>
      </w:r>
      <w:r w:rsidR="00F3226C">
        <w:rPr>
          <w:rFonts w:ascii="Arial" w:hAnsi="Arial" w:cs="Arial"/>
          <w:b/>
        </w:rPr>
        <w:t>artości elementów R, L, C</w:t>
      </w:r>
      <w:r w:rsidR="00F3226C">
        <w:rPr>
          <w:rFonts w:ascii="Arial" w:hAnsi="Arial" w:cs="Arial"/>
          <w:bCs/>
        </w:rPr>
        <w:t xml:space="preserve"> </w:t>
      </w:r>
    </w:p>
    <w:p w14:paraId="7ABB90DF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8B1A7BD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27CA05B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2207A5C" w14:textId="3D2BA715" w:rsidR="00F3226C" w:rsidRPr="000701E2" w:rsidRDefault="00DD4CBF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Wzór i o</w:t>
      </w:r>
      <w:r w:rsidR="00F3226C" w:rsidRPr="00B8392E">
        <w:t>bliczona wartość f</w:t>
      </w:r>
      <w:r w:rsidR="00F3226C" w:rsidRPr="00B8392E">
        <w:rPr>
          <w:vertAlign w:val="subscript"/>
        </w:rPr>
        <w:t>0</w:t>
      </w:r>
      <w:r w:rsidR="00F3226C">
        <w:rPr>
          <w:b w:val="0"/>
          <w:bCs w:val="0"/>
        </w:rPr>
        <w:t xml:space="preserve"> </w:t>
      </w:r>
    </w:p>
    <w:p w14:paraId="5302D0D8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E12DBDE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24898E9E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4C311B5D" w14:textId="77777777" w:rsidR="00F3226C" w:rsidRPr="000701E2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lastRenderedPageBreak/>
        <w:t>Charakterystyka częstotliwościowa</w:t>
      </w:r>
      <w:r>
        <w:rPr>
          <w:b w:val="0"/>
          <w:bCs w:val="0"/>
        </w:rPr>
        <w:t xml:space="preserve"> </w:t>
      </w:r>
    </w:p>
    <w:p w14:paraId="12F3A211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79D3381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54CDA0B9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6F9BB045" w14:textId="77777777" w:rsidR="00F3226C" w:rsidRPr="000701E2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Wnioski</w:t>
      </w:r>
      <w:r>
        <w:rPr>
          <w:b w:val="0"/>
          <w:bCs w:val="0"/>
        </w:rPr>
        <w:t xml:space="preserve"> </w:t>
      </w:r>
    </w:p>
    <w:p w14:paraId="42C649D1" w14:textId="77777777" w:rsidR="00F3226C" w:rsidRPr="000701E2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  <w:r w:rsidRPr="007B791F">
        <w:rPr>
          <w:rFonts w:ascii="Arial" w:eastAsia="Calibri" w:hAnsi="Arial" w:cs="Arial"/>
          <w:b/>
          <w:bCs/>
          <w:i/>
          <w:iCs/>
          <w:lang w:eastAsia="en-US"/>
        </w:rPr>
        <w:t>Porównać częstotliwość, przy której występuje minimum wyznaczonej charakterystyki, z</w:t>
      </w:r>
      <w:r w:rsidRPr="007B791F">
        <w:rPr>
          <w:rFonts w:ascii="Arial" w:eastAsia="Calibri" w:hAnsi="Arial" w:cs="Arial" w:hint="eastAsia"/>
          <w:b/>
          <w:bCs/>
          <w:i/>
          <w:iCs/>
          <w:lang w:eastAsia="en-US"/>
        </w:rPr>
        <w:t xml:space="preserve"> </w:t>
      </w:r>
      <w:r w:rsidRPr="007B791F">
        <w:rPr>
          <w:rFonts w:ascii="Arial" w:eastAsia="Calibri" w:hAnsi="Arial" w:cs="Arial"/>
          <w:b/>
          <w:bCs/>
          <w:i/>
          <w:iCs/>
          <w:lang w:eastAsia="en-US"/>
        </w:rPr>
        <w:t>obliczoną wartością f</w:t>
      </w:r>
      <w:r w:rsidRPr="007B791F">
        <w:rPr>
          <w:rFonts w:ascii="Arial" w:eastAsia="Calibri" w:hAnsi="Arial" w:cs="Arial"/>
          <w:b/>
          <w:bCs/>
          <w:i/>
          <w:iCs/>
          <w:vertAlign w:val="subscript"/>
          <w:lang w:eastAsia="en-US"/>
        </w:rPr>
        <w:t>0</w:t>
      </w:r>
      <w:r w:rsidRPr="000701E2">
        <w:rPr>
          <w:rFonts w:ascii="Arial" w:eastAsia="Calibri" w:hAnsi="Arial" w:cs="Arial"/>
          <w:b/>
          <w:i/>
          <w:lang w:eastAsia="en-US"/>
        </w:rPr>
        <w:t>.</w:t>
      </w:r>
      <w:r w:rsidRPr="000701E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</w:p>
    <w:p w14:paraId="4C0AAF6A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0F86334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40298BB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2AA2BC7" w14:textId="77777777" w:rsidR="00F3226C" w:rsidRPr="000701E2" w:rsidRDefault="00F3226C" w:rsidP="00F3226C">
      <w:pPr>
        <w:pStyle w:val="Tekstpodstawowywcity"/>
        <w:spacing w:after="120" w:line="276" w:lineRule="auto"/>
        <w:ind w:firstLine="0"/>
        <w:rPr>
          <w:b w:val="0"/>
          <w:bCs w:val="0"/>
        </w:rPr>
      </w:pPr>
      <w:r w:rsidRPr="00200FAD">
        <w:t xml:space="preserve">Zad. </w:t>
      </w:r>
      <w:r>
        <w:t>4</w:t>
      </w:r>
      <w:r w:rsidRPr="00200FAD">
        <w:t>.</w:t>
      </w:r>
      <w:r>
        <w:t>2:</w:t>
      </w:r>
      <w:r>
        <w:rPr>
          <w:b w:val="0"/>
          <w:bCs w:val="0"/>
        </w:rPr>
        <w:t xml:space="preserve"> </w:t>
      </w:r>
    </w:p>
    <w:p w14:paraId="655E5612" w14:textId="77777777" w:rsidR="00F3226C" w:rsidRDefault="00F3226C" w:rsidP="00F3226C">
      <w:pPr>
        <w:pStyle w:val="Tekstpodstawowywcity"/>
        <w:spacing w:after="120" w:line="276" w:lineRule="auto"/>
        <w:ind w:left="426" w:firstLine="0"/>
        <w:rPr>
          <w:b w:val="0"/>
        </w:rPr>
      </w:pPr>
    </w:p>
    <w:p w14:paraId="6F18D624" w14:textId="77777777" w:rsidR="00F3226C" w:rsidRPr="000701E2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 w:rsidRPr="008E3F00">
        <w:t>Schemat układu pomiarowego</w:t>
      </w:r>
      <w:r>
        <w:rPr>
          <w:b w:val="0"/>
          <w:bCs w:val="0"/>
        </w:rPr>
        <w:t xml:space="preserve"> </w:t>
      </w:r>
    </w:p>
    <w:p w14:paraId="26DC089C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B324F1A" w14:textId="77777777" w:rsidR="00437B73" w:rsidRDefault="00437B73" w:rsidP="00437B73">
      <w:pPr>
        <w:spacing w:after="120" w:line="276" w:lineRule="auto"/>
        <w:ind w:left="426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411586F" wp14:editId="687A78CF">
            <wp:extent cx="2439464" cy="1785439"/>
            <wp:effectExtent l="0" t="0" r="0" b="5715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77" cy="179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0733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563E3403" w14:textId="77777777" w:rsidR="00437B73" w:rsidRPr="000701E2" w:rsidRDefault="00437B73" w:rsidP="00437B73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Ustawienie parametrów generatora</w:t>
      </w:r>
      <w:r>
        <w:rPr>
          <w:b w:val="0"/>
          <w:bCs w:val="0"/>
        </w:rPr>
        <w:t xml:space="preserve"> </w:t>
      </w:r>
    </w:p>
    <w:p w14:paraId="0229D19B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95ADB63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4D9F21A9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6CDB1FD1" w14:textId="50A7AC15" w:rsidR="00F3226C" w:rsidRPr="000701E2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pomiarów</w:t>
      </w:r>
      <w:r w:rsidR="00DD4CBF">
        <w:t xml:space="preserve"> i obliczeń</w:t>
      </w:r>
      <w:r>
        <w:rPr>
          <w:b w:val="0"/>
          <w:bCs w:val="0"/>
        </w:rPr>
        <w:t xml:space="preserve"> </w:t>
      </w:r>
    </w:p>
    <w:p w14:paraId="2D608372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A9F8341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047B4276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07B16749" w14:textId="77777777" w:rsidR="00F3226C" w:rsidRPr="000701E2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Wnioski</w:t>
      </w:r>
      <w:r>
        <w:rPr>
          <w:b w:val="0"/>
          <w:bCs w:val="0"/>
        </w:rPr>
        <w:t xml:space="preserve"> </w:t>
      </w:r>
    </w:p>
    <w:p w14:paraId="3BD41AC2" w14:textId="77777777" w:rsidR="00F3226C" w:rsidRPr="000701E2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  <w:r w:rsidRPr="007B791F">
        <w:rPr>
          <w:rFonts w:ascii="Arial" w:eastAsia="Calibri" w:hAnsi="Arial" w:cs="Arial"/>
          <w:b/>
          <w:i/>
          <w:lang w:eastAsia="en-US"/>
        </w:rPr>
        <w:t xml:space="preserve">Wyjaśnić zaobserwowaną różnicę. Można skorzystać z aplikacji </w:t>
      </w:r>
      <w:r w:rsidRPr="007B791F">
        <w:rPr>
          <w:rFonts w:ascii="Arial" w:eastAsia="Calibri" w:hAnsi="Arial" w:cs="Arial"/>
          <w:b/>
          <w:bCs/>
          <w:i/>
          <w:lang w:eastAsia="en-US"/>
        </w:rPr>
        <w:t>Demo_10</w:t>
      </w:r>
      <w:r w:rsidRPr="007B791F">
        <w:rPr>
          <w:rFonts w:ascii="Arial" w:eastAsia="Calibri" w:hAnsi="Arial" w:cs="Arial"/>
          <w:b/>
          <w:i/>
          <w:lang w:eastAsia="en-US"/>
        </w:rPr>
        <w:t xml:space="preserve"> (zakładka „</w:t>
      </w:r>
      <w:r w:rsidRPr="007B791F">
        <w:rPr>
          <w:rFonts w:ascii="Arial" w:eastAsia="Calibri" w:hAnsi="Arial" w:cs="Arial"/>
          <w:b/>
          <w:bCs/>
          <w:i/>
          <w:lang w:eastAsia="en-US"/>
        </w:rPr>
        <w:t>Dwójniki RLC</w:t>
      </w:r>
      <w:r w:rsidRPr="000701E2">
        <w:rPr>
          <w:rFonts w:ascii="Arial" w:eastAsia="Calibri" w:hAnsi="Arial" w:cs="Arial"/>
          <w:b/>
          <w:bCs/>
          <w:i/>
          <w:lang w:eastAsia="en-US"/>
        </w:rPr>
        <w:t>”)</w:t>
      </w:r>
      <w:r w:rsidRPr="000701E2">
        <w:rPr>
          <w:rFonts w:ascii="Arial" w:eastAsia="Calibri" w:hAnsi="Arial" w:cs="Arial"/>
          <w:b/>
          <w:i/>
          <w:lang w:eastAsia="en-US"/>
        </w:rPr>
        <w:t>.</w:t>
      </w:r>
      <w:r w:rsidRPr="000701E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</w:p>
    <w:p w14:paraId="53136A01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AD686ED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0302EE6B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22813AD1" w14:textId="77777777" w:rsidR="00F3226C" w:rsidRPr="000701E2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Powtórzenie pomiarów przy innej częstotliwości</w:t>
      </w:r>
      <w:r>
        <w:rPr>
          <w:b w:val="0"/>
          <w:bCs w:val="0"/>
        </w:rPr>
        <w:t xml:space="preserve"> </w:t>
      </w:r>
    </w:p>
    <w:p w14:paraId="52BA2364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9EC9E66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15859E8D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4220457D" w14:textId="77777777" w:rsidR="00F3226C" w:rsidRPr="000701E2" w:rsidRDefault="00F3226C" w:rsidP="00F3226C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Wnioski</w:t>
      </w:r>
      <w:r>
        <w:rPr>
          <w:b w:val="0"/>
          <w:bCs w:val="0"/>
        </w:rPr>
        <w:t xml:space="preserve"> </w:t>
      </w:r>
    </w:p>
    <w:p w14:paraId="6B16A413" w14:textId="77777777" w:rsidR="00F3226C" w:rsidRPr="000701E2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  <w:r w:rsidRPr="000701E2">
        <w:rPr>
          <w:rFonts w:ascii="Arial" w:eastAsia="Calibri" w:hAnsi="Arial" w:cs="Arial"/>
          <w:b/>
          <w:i/>
          <w:lang w:eastAsia="en-US"/>
        </w:rPr>
        <w:t>Skomentować wyniki.</w:t>
      </w:r>
      <w:r w:rsidRPr="000701E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</w:p>
    <w:p w14:paraId="5EA15AAC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F20565E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p w14:paraId="469E44D7" w14:textId="77777777" w:rsidR="00F3226C" w:rsidRDefault="00F3226C" w:rsidP="00F3226C">
      <w:pPr>
        <w:spacing w:after="120" w:line="276" w:lineRule="auto"/>
        <w:ind w:left="426"/>
        <w:rPr>
          <w:rFonts w:ascii="Arial" w:hAnsi="Arial" w:cs="Arial"/>
          <w:b/>
          <w:bCs/>
        </w:rPr>
      </w:pPr>
    </w:p>
    <w:sectPr w:rsidR="00F3226C" w:rsidSect="002A2C0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9383" w14:textId="77777777" w:rsidR="00D65E4F" w:rsidRDefault="00D65E4F">
      <w:r>
        <w:separator/>
      </w:r>
    </w:p>
  </w:endnote>
  <w:endnote w:type="continuationSeparator" w:id="0">
    <w:p w14:paraId="39F71B04" w14:textId="77777777" w:rsidR="00D65E4F" w:rsidRDefault="00D6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E47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8DC9D3" w14:textId="77777777" w:rsidR="00A82033" w:rsidRDefault="00A820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A214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</w:p>
  <w:p w14:paraId="3678BC9F" w14:textId="2E06467D" w:rsidR="00A82033" w:rsidRDefault="00360567" w:rsidP="00360567">
    <w:pPr>
      <w:pStyle w:val="Stopka"/>
      <w:ind w:right="360"/>
      <w:jc w:val="right"/>
    </w:pPr>
    <w:r>
      <w:fldChar w:fldCharType="begin"/>
    </w:r>
    <w:r>
      <w:instrText xml:space="preserve"> TIME \@ "dddd, d MMMM yyyy" </w:instrText>
    </w:r>
    <w:r>
      <w:fldChar w:fldCharType="separate"/>
    </w:r>
    <w:r w:rsidR="00CB007F">
      <w:rPr>
        <w:noProof/>
      </w:rPr>
      <w:t>czwartek, 16 listopada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6ADB" w14:textId="77777777" w:rsidR="00D65E4F" w:rsidRDefault="00D65E4F">
      <w:r>
        <w:separator/>
      </w:r>
    </w:p>
  </w:footnote>
  <w:footnote w:type="continuationSeparator" w:id="0">
    <w:p w14:paraId="5B0CB1F9" w14:textId="77777777" w:rsidR="00D65E4F" w:rsidRDefault="00D6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DC8F" w14:textId="77777777" w:rsidR="00A82033" w:rsidRDefault="00A82033" w:rsidP="002854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E510A6" w14:textId="77777777" w:rsidR="00A82033" w:rsidRDefault="00A8203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59C2" w14:textId="77777777" w:rsidR="00EA549E" w:rsidRDefault="0028549B" w:rsidP="00EA549E">
    <w:pPr>
      <w:pStyle w:val="Nagwek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C26C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CC1F72" w14:textId="77777777" w:rsidR="00A82033" w:rsidRDefault="00A82033" w:rsidP="002232ED">
    <w:pPr>
      <w:pStyle w:val="Nagwek"/>
      <w:pBdr>
        <w:bottom w:val="single" w:sz="6" w:space="1" w:color="auto"/>
      </w:pBdr>
      <w:ind w:left="284" w:right="360"/>
      <w:rPr>
        <w:sz w:val="20"/>
      </w:rPr>
    </w:pPr>
    <w:r>
      <w:rPr>
        <w:sz w:val="20"/>
      </w:rPr>
      <w:t>.</w:t>
    </w:r>
    <w:r>
      <w:rPr>
        <w:sz w:val="20"/>
      </w:rPr>
      <w:tab/>
      <w:t xml:space="preserve">                       </w:t>
    </w:r>
  </w:p>
  <w:p w14:paraId="32DF4C8E" w14:textId="77777777" w:rsidR="00A82033" w:rsidRDefault="00A82033">
    <w:pPr>
      <w:pStyle w:val="Nagwek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371"/>
    <w:multiLevelType w:val="hybridMultilevel"/>
    <w:tmpl w:val="EA72B6EA"/>
    <w:lvl w:ilvl="0" w:tplc="0B645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55A"/>
    <w:multiLevelType w:val="hybridMultilevel"/>
    <w:tmpl w:val="964683F8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E783E3C"/>
    <w:multiLevelType w:val="hybridMultilevel"/>
    <w:tmpl w:val="AA84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47C20"/>
    <w:multiLevelType w:val="hybridMultilevel"/>
    <w:tmpl w:val="75722EEA"/>
    <w:lvl w:ilvl="0" w:tplc="F9BC5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133"/>
    <w:multiLevelType w:val="hybridMultilevel"/>
    <w:tmpl w:val="C9D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30D7F"/>
    <w:multiLevelType w:val="hybridMultilevel"/>
    <w:tmpl w:val="77346606"/>
    <w:lvl w:ilvl="0" w:tplc="6DC0F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41CBD"/>
    <w:multiLevelType w:val="hybridMultilevel"/>
    <w:tmpl w:val="716E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44AD1"/>
    <w:multiLevelType w:val="hybridMultilevel"/>
    <w:tmpl w:val="EA0A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FDC"/>
    <w:multiLevelType w:val="hybridMultilevel"/>
    <w:tmpl w:val="B560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0BA"/>
    <w:multiLevelType w:val="hybridMultilevel"/>
    <w:tmpl w:val="0EAC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89105">
    <w:abstractNumId w:val="6"/>
  </w:num>
  <w:num w:numId="2" w16cid:durableId="1105421322">
    <w:abstractNumId w:val="2"/>
  </w:num>
  <w:num w:numId="3" w16cid:durableId="312300219">
    <w:abstractNumId w:val="9"/>
  </w:num>
  <w:num w:numId="4" w16cid:durableId="1451440683">
    <w:abstractNumId w:val="0"/>
  </w:num>
  <w:num w:numId="5" w16cid:durableId="1348631415">
    <w:abstractNumId w:val="5"/>
  </w:num>
  <w:num w:numId="6" w16cid:durableId="1219391925">
    <w:abstractNumId w:val="1"/>
  </w:num>
  <w:num w:numId="7" w16cid:durableId="525674877">
    <w:abstractNumId w:val="3"/>
  </w:num>
  <w:num w:numId="8" w16cid:durableId="1729913850">
    <w:abstractNumId w:val="4"/>
  </w:num>
  <w:num w:numId="9" w16cid:durableId="355428529">
    <w:abstractNumId w:val="7"/>
  </w:num>
  <w:num w:numId="10" w16cid:durableId="1348367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89"/>
    <w:rsid w:val="00004D67"/>
    <w:rsid w:val="000061D9"/>
    <w:rsid w:val="000154D8"/>
    <w:rsid w:val="000207F5"/>
    <w:rsid w:val="000209F6"/>
    <w:rsid w:val="00033375"/>
    <w:rsid w:val="00056252"/>
    <w:rsid w:val="00067589"/>
    <w:rsid w:val="000701E2"/>
    <w:rsid w:val="00085B8E"/>
    <w:rsid w:val="000A77A4"/>
    <w:rsid w:val="000B4D9A"/>
    <w:rsid w:val="000C109B"/>
    <w:rsid w:val="000F5C3E"/>
    <w:rsid w:val="001065F7"/>
    <w:rsid w:val="00122C70"/>
    <w:rsid w:val="00122CFE"/>
    <w:rsid w:val="0013789F"/>
    <w:rsid w:val="0014312D"/>
    <w:rsid w:val="0014497E"/>
    <w:rsid w:val="00150D8A"/>
    <w:rsid w:val="001545DC"/>
    <w:rsid w:val="00160BFB"/>
    <w:rsid w:val="001704BA"/>
    <w:rsid w:val="001730C4"/>
    <w:rsid w:val="001A2296"/>
    <w:rsid w:val="001A6FDB"/>
    <w:rsid w:val="001F0373"/>
    <w:rsid w:val="002023CE"/>
    <w:rsid w:val="00220FC4"/>
    <w:rsid w:val="002232ED"/>
    <w:rsid w:val="00223FC3"/>
    <w:rsid w:val="00226E75"/>
    <w:rsid w:val="00234172"/>
    <w:rsid w:val="0024633E"/>
    <w:rsid w:val="002547C2"/>
    <w:rsid w:val="00262204"/>
    <w:rsid w:val="00263E74"/>
    <w:rsid w:val="002679DD"/>
    <w:rsid w:val="00267B7C"/>
    <w:rsid w:val="002770DE"/>
    <w:rsid w:val="0028381F"/>
    <w:rsid w:val="0028549B"/>
    <w:rsid w:val="002918F8"/>
    <w:rsid w:val="002968D8"/>
    <w:rsid w:val="002A2C09"/>
    <w:rsid w:val="002B1717"/>
    <w:rsid w:val="002C3A3D"/>
    <w:rsid w:val="002F1A90"/>
    <w:rsid w:val="002F4EF5"/>
    <w:rsid w:val="0031522B"/>
    <w:rsid w:val="0031652E"/>
    <w:rsid w:val="0031761B"/>
    <w:rsid w:val="00321083"/>
    <w:rsid w:val="00360567"/>
    <w:rsid w:val="0036677F"/>
    <w:rsid w:val="0038771F"/>
    <w:rsid w:val="003930C9"/>
    <w:rsid w:val="003A78C2"/>
    <w:rsid w:val="003B234B"/>
    <w:rsid w:val="003C2890"/>
    <w:rsid w:val="00405CE9"/>
    <w:rsid w:val="004075F8"/>
    <w:rsid w:val="00420A1D"/>
    <w:rsid w:val="00421736"/>
    <w:rsid w:val="00422652"/>
    <w:rsid w:val="00423A5E"/>
    <w:rsid w:val="0043524E"/>
    <w:rsid w:val="0043636C"/>
    <w:rsid w:val="00437B73"/>
    <w:rsid w:val="00441306"/>
    <w:rsid w:val="00441BBE"/>
    <w:rsid w:val="004604A3"/>
    <w:rsid w:val="004631F2"/>
    <w:rsid w:val="004B0039"/>
    <w:rsid w:val="004B0E6D"/>
    <w:rsid w:val="004C2B98"/>
    <w:rsid w:val="004C61C8"/>
    <w:rsid w:val="004D1A59"/>
    <w:rsid w:val="004D6066"/>
    <w:rsid w:val="004E5084"/>
    <w:rsid w:val="004F38EF"/>
    <w:rsid w:val="004F4755"/>
    <w:rsid w:val="004F6BA3"/>
    <w:rsid w:val="004F723D"/>
    <w:rsid w:val="005128E0"/>
    <w:rsid w:val="00534957"/>
    <w:rsid w:val="005475E6"/>
    <w:rsid w:val="0056128F"/>
    <w:rsid w:val="00581596"/>
    <w:rsid w:val="005868DC"/>
    <w:rsid w:val="005912BE"/>
    <w:rsid w:val="005948E5"/>
    <w:rsid w:val="005D492D"/>
    <w:rsid w:val="005E6FCF"/>
    <w:rsid w:val="005F355B"/>
    <w:rsid w:val="005F4C83"/>
    <w:rsid w:val="00604F02"/>
    <w:rsid w:val="0060540F"/>
    <w:rsid w:val="006302B8"/>
    <w:rsid w:val="00632029"/>
    <w:rsid w:val="00635BBC"/>
    <w:rsid w:val="00644277"/>
    <w:rsid w:val="00644910"/>
    <w:rsid w:val="006521E0"/>
    <w:rsid w:val="00662224"/>
    <w:rsid w:val="006747F1"/>
    <w:rsid w:val="00694AE6"/>
    <w:rsid w:val="00697076"/>
    <w:rsid w:val="006A2158"/>
    <w:rsid w:val="006A2853"/>
    <w:rsid w:val="006B4EB4"/>
    <w:rsid w:val="006E26AD"/>
    <w:rsid w:val="006E3824"/>
    <w:rsid w:val="006F0493"/>
    <w:rsid w:val="006F756B"/>
    <w:rsid w:val="007109DE"/>
    <w:rsid w:val="00717DA3"/>
    <w:rsid w:val="007351A3"/>
    <w:rsid w:val="00740C77"/>
    <w:rsid w:val="0074367B"/>
    <w:rsid w:val="00777A45"/>
    <w:rsid w:val="007E3B2C"/>
    <w:rsid w:val="007E690B"/>
    <w:rsid w:val="007F2E8D"/>
    <w:rsid w:val="007F4544"/>
    <w:rsid w:val="0080294D"/>
    <w:rsid w:val="008047E9"/>
    <w:rsid w:val="00804C43"/>
    <w:rsid w:val="00805D75"/>
    <w:rsid w:val="00806C46"/>
    <w:rsid w:val="00822E4C"/>
    <w:rsid w:val="00825AC7"/>
    <w:rsid w:val="00830B60"/>
    <w:rsid w:val="008371AB"/>
    <w:rsid w:val="00843802"/>
    <w:rsid w:val="00861875"/>
    <w:rsid w:val="008719D9"/>
    <w:rsid w:val="008726C9"/>
    <w:rsid w:val="00872DB8"/>
    <w:rsid w:val="00873BCE"/>
    <w:rsid w:val="00875E38"/>
    <w:rsid w:val="00883925"/>
    <w:rsid w:val="008846B5"/>
    <w:rsid w:val="00887B9E"/>
    <w:rsid w:val="008942E8"/>
    <w:rsid w:val="008B053A"/>
    <w:rsid w:val="008D790F"/>
    <w:rsid w:val="008E3F00"/>
    <w:rsid w:val="008E6ED8"/>
    <w:rsid w:val="008F0B63"/>
    <w:rsid w:val="008F46F8"/>
    <w:rsid w:val="008F63C6"/>
    <w:rsid w:val="00917FED"/>
    <w:rsid w:val="009205A9"/>
    <w:rsid w:val="0092064B"/>
    <w:rsid w:val="009427F9"/>
    <w:rsid w:val="0094313C"/>
    <w:rsid w:val="009533DC"/>
    <w:rsid w:val="00956B08"/>
    <w:rsid w:val="00970934"/>
    <w:rsid w:val="009868B2"/>
    <w:rsid w:val="00995E97"/>
    <w:rsid w:val="009A33B0"/>
    <w:rsid w:val="009B46DC"/>
    <w:rsid w:val="009C26C8"/>
    <w:rsid w:val="009C4AA8"/>
    <w:rsid w:val="00A02193"/>
    <w:rsid w:val="00A15AE8"/>
    <w:rsid w:val="00A17FB0"/>
    <w:rsid w:val="00A436F9"/>
    <w:rsid w:val="00A66027"/>
    <w:rsid w:val="00A81D88"/>
    <w:rsid w:val="00A82033"/>
    <w:rsid w:val="00A8552F"/>
    <w:rsid w:val="00A95047"/>
    <w:rsid w:val="00A952F8"/>
    <w:rsid w:val="00AB1ADC"/>
    <w:rsid w:val="00AB1F83"/>
    <w:rsid w:val="00AB2069"/>
    <w:rsid w:val="00AC09F3"/>
    <w:rsid w:val="00AC4234"/>
    <w:rsid w:val="00AC4D93"/>
    <w:rsid w:val="00AD69DE"/>
    <w:rsid w:val="00AE6C38"/>
    <w:rsid w:val="00B02CE2"/>
    <w:rsid w:val="00B12200"/>
    <w:rsid w:val="00B23B76"/>
    <w:rsid w:val="00B34C4E"/>
    <w:rsid w:val="00B61BC3"/>
    <w:rsid w:val="00B70ECD"/>
    <w:rsid w:val="00B74E83"/>
    <w:rsid w:val="00B8093E"/>
    <w:rsid w:val="00B83919"/>
    <w:rsid w:val="00B8392E"/>
    <w:rsid w:val="00B85BBE"/>
    <w:rsid w:val="00B947EA"/>
    <w:rsid w:val="00B956B7"/>
    <w:rsid w:val="00BB7659"/>
    <w:rsid w:val="00BE52F5"/>
    <w:rsid w:val="00BF06C5"/>
    <w:rsid w:val="00BF45A1"/>
    <w:rsid w:val="00C02167"/>
    <w:rsid w:val="00C07C14"/>
    <w:rsid w:val="00C12B8C"/>
    <w:rsid w:val="00C20209"/>
    <w:rsid w:val="00C20F8B"/>
    <w:rsid w:val="00C257A0"/>
    <w:rsid w:val="00C46462"/>
    <w:rsid w:val="00C47CF6"/>
    <w:rsid w:val="00C54914"/>
    <w:rsid w:val="00C57254"/>
    <w:rsid w:val="00C66384"/>
    <w:rsid w:val="00C771C5"/>
    <w:rsid w:val="00CA1773"/>
    <w:rsid w:val="00CA4CEA"/>
    <w:rsid w:val="00CB007F"/>
    <w:rsid w:val="00CC0FA8"/>
    <w:rsid w:val="00CC6CB7"/>
    <w:rsid w:val="00CC797A"/>
    <w:rsid w:val="00CE37BD"/>
    <w:rsid w:val="00CF1203"/>
    <w:rsid w:val="00CF5E0E"/>
    <w:rsid w:val="00D42D99"/>
    <w:rsid w:val="00D53959"/>
    <w:rsid w:val="00D565FE"/>
    <w:rsid w:val="00D567BA"/>
    <w:rsid w:val="00D56F3A"/>
    <w:rsid w:val="00D65E4F"/>
    <w:rsid w:val="00D7379C"/>
    <w:rsid w:val="00D767A3"/>
    <w:rsid w:val="00D76A9F"/>
    <w:rsid w:val="00D93F3E"/>
    <w:rsid w:val="00DB0C1C"/>
    <w:rsid w:val="00DB73CA"/>
    <w:rsid w:val="00DD231E"/>
    <w:rsid w:val="00DD4844"/>
    <w:rsid w:val="00DD4CBF"/>
    <w:rsid w:val="00DE2E96"/>
    <w:rsid w:val="00DF3987"/>
    <w:rsid w:val="00E171ED"/>
    <w:rsid w:val="00E25B71"/>
    <w:rsid w:val="00E3307B"/>
    <w:rsid w:val="00E34514"/>
    <w:rsid w:val="00E366BC"/>
    <w:rsid w:val="00E43B96"/>
    <w:rsid w:val="00E45CF3"/>
    <w:rsid w:val="00E64963"/>
    <w:rsid w:val="00E739E0"/>
    <w:rsid w:val="00E81C15"/>
    <w:rsid w:val="00E86A17"/>
    <w:rsid w:val="00EA549E"/>
    <w:rsid w:val="00EA785D"/>
    <w:rsid w:val="00EB3CF8"/>
    <w:rsid w:val="00EB45D6"/>
    <w:rsid w:val="00EB4A29"/>
    <w:rsid w:val="00EF7646"/>
    <w:rsid w:val="00F12D68"/>
    <w:rsid w:val="00F1341E"/>
    <w:rsid w:val="00F14906"/>
    <w:rsid w:val="00F1607F"/>
    <w:rsid w:val="00F16D98"/>
    <w:rsid w:val="00F21584"/>
    <w:rsid w:val="00F3104E"/>
    <w:rsid w:val="00F315F9"/>
    <w:rsid w:val="00F3226C"/>
    <w:rsid w:val="00F32F5D"/>
    <w:rsid w:val="00F51BE0"/>
    <w:rsid w:val="00F527E1"/>
    <w:rsid w:val="00F52CFF"/>
    <w:rsid w:val="00F662C3"/>
    <w:rsid w:val="00F81B57"/>
    <w:rsid w:val="00F95C5A"/>
    <w:rsid w:val="00F97A85"/>
    <w:rsid w:val="00FA2B25"/>
    <w:rsid w:val="00FC1775"/>
    <w:rsid w:val="00FC5576"/>
    <w:rsid w:val="00FD69BD"/>
    <w:rsid w:val="00FF44D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993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framePr w:hSpace="141" w:wrap="notBeside" w:vAnchor="text" w:hAnchor="margin" w:x="540" w:y="226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ind w:hanging="7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firstLine="500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pPr>
      <w:keepNext/>
      <w:ind w:firstLine="500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ind w:firstLine="50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pPr>
      <w:ind w:firstLine="500"/>
    </w:pPr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qFormat/>
    <w:pPr>
      <w:ind w:firstLine="500"/>
    </w:pPr>
    <w:rPr>
      <w:rFonts w:ascii="Arial" w:hAnsi="Arial" w:cs="Arial"/>
      <w:b/>
      <w:bCs/>
      <w:u w:val="single"/>
    </w:rPr>
  </w:style>
  <w:style w:type="paragraph" w:styleId="Tekstpodstawowywcity2">
    <w:name w:val="Body Text Indent 2"/>
    <w:basedOn w:val="Normalny"/>
    <w:pPr>
      <w:ind w:left="1400" w:hanging="900"/>
    </w:pPr>
    <w:rPr>
      <w:rFonts w:ascii="Arial" w:hAnsi="Arial" w:cs="Arial"/>
      <w:b/>
      <w:bCs/>
    </w:rPr>
  </w:style>
  <w:style w:type="paragraph" w:styleId="Tekstpodstawowywcity3">
    <w:name w:val="Body Text Indent 3"/>
    <w:basedOn w:val="Normalny"/>
    <w:pPr>
      <w:ind w:left="500"/>
    </w:pPr>
    <w:rPr>
      <w:rFonts w:ascii="Arial" w:hAnsi="Arial" w:cs="Arial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755"/>
    <w:rPr>
      <w:color w:val="808080"/>
    </w:rPr>
  </w:style>
  <w:style w:type="paragraph" w:styleId="Akapitzlist">
    <w:name w:val="List Paragraph"/>
    <w:basedOn w:val="Normalny"/>
    <w:uiPriority w:val="34"/>
    <w:qFormat/>
    <w:rsid w:val="002770DE"/>
    <w:pPr>
      <w:ind w:left="720"/>
      <w:contextualSpacing/>
    </w:pPr>
  </w:style>
  <w:style w:type="character" w:styleId="Hipercze">
    <w:name w:val="Hyperlink"/>
    <w:basedOn w:val="Domylnaczcionkaakapitu"/>
    <w:rsid w:val="00830B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436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636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0207F5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1BB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6D84840FA945E78024393FB1982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E5975-C365-49F2-94D6-9306D3F6AECA}"/>
      </w:docPartPr>
      <w:docPartBody>
        <w:p w:rsidR="00C35D25" w:rsidRDefault="00711EEB" w:rsidP="00711EEB">
          <w:pPr>
            <w:pStyle w:val="CD6D84840FA945E78024393FB198238A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B30079D331124306BA4F7A47D499B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5421A-1894-47EC-8BFF-885A0C5C0C1F}"/>
      </w:docPartPr>
      <w:docPartBody>
        <w:p w:rsidR="00C35D25" w:rsidRDefault="00711EEB" w:rsidP="00711EEB">
          <w:pPr>
            <w:pStyle w:val="B30079D331124306BA4F7A47D499BBC4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B2EC7C450B704D0280D86C7044ABF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17AA3-6014-451C-B1BD-87E5DC2D09B3}"/>
      </w:docPartPr>
      <w:docPartBody>
        <w:p w:rsidR="00C35D25" w:rsidRDefault="00711EEB" w:rsidP="00711EEB">
          <w:pPr>
            <w:pStyle w:val="B2EC7C450B704D0280D86C7044ABFF01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9C5DE21D9B204A6CAD6EEFB301C16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F6824-A451-43AE-9CB3-BF680B957D22}"/>
      </w:docPartPr>
      <w:docPartBody>
        <w:p w:rsidR="00A822A0" w:rsidRDefault="007B5442" w:rsidP="007B5442">
          <w:pPr>
            <w:pStyle w:val="9C5DE21D9B204A6CAD6EEFB301C1617A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B7D4D310E84B46F8B801D72A24C88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0B13C-14D8-40FC-9A8D-CE7AABC0951E}"/>
      </w:docPartPr>
      <w:docPartBody>
        <w:p w:rsidR="00673BC7" w:rsidRDefault="005C75BE" w:rsidP="005C75BE">
          <w:pPr>
            <w:pStyle w:val="B7D4D310E84B46F8B801D72A24C888B2"/>
          </w:pPr>
          <w:r>
            <w:rPr>
              <w:rStyle w:val="Tekstzastpczy"/>
              <w:rFonts w:ascii="Arial" w:hAnsi="Arial" w:cs="Arial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37"/>
    <w:rsid w:val="00012436"/>
    <w:rsid w:val="00031145"/>
    <w:rsid w:val="00046C32"/>
    <w:rsid w:val="0006011D"/>
    <w:rsid w:val="000A7A97"/>
    <w:rsid w:val="000C6399"/>
    <w:rsid w:val="00114112"/>
    <w:rsid w:val="001179F2"/>
    <w:rsid w:val="001635AE"/>
    <w:rsid w:val="00171A4E"/>
    <w:rsid w:val="001A76F0"/>
    <w:rsid w:val="001B2D81"/>
    <w:rsid w:val="001E3537"/>
    <w:rsid w:val="002031E7"/>
    <w:rsid w:val="00221182"/>
    <w:rsid w:val="002310B4"/>
    <w:rsid w:val="00244FF9"/>
    <w:rsid w:val="00250345"/>
    <w:rsid w:val="00273EA1"/>
    <w:rsid w:val="0027453F"/>
    <w:rsid w:val="00283692"/>
    <w:rsid w:val="002A2DD6"/>
    <w:rsid w:val="002E7907"/>
    <w:rsid w:val="00303337"/>
    <w:rsid w:val="0030501D"/>
    <w:rsid w:val="00394AFC"/>
    <w:rsid w:val="00395494"/>
    <w:rsid w:val="00471184"/>
    <w:rsid w:val="00480259"/>
    <w:rsid w:val="004A48CA"/>
    <w:rsid w:val="004C7B4E"/>
    <w:rsid w:val="005011F8"/>
    <w:rsid w:val="005954D9"/>
    <w:rsid w:val="005A364A"/>
    <w:rsid w:val="005A7600"/>
    <w:rsid w:val="005C75BE"/>
    <w:rsid w:val="005D0B01"/>
    <w:rsid w:val="005D52B8"/>
    <w:rsid w:val="00627EB6"/>
    <w:rsid w:val="00673BC7"/>
    <w:rsid w:val="00690D7E"/>
    <w:rsid w:val="006A24BB"/>
    <w:rsid w:val="006C66F3"/>
    <w:rsid w:val="006C7B5E"/>
    <w:rsid w:val="00703F3C"/>
    <w:rsid w:val="00711EEB"/>
    <w:rsid w:val="0072125C"/>
    <w:rsid w:val="007609BA"/>
    <w:rsid w:val="00772B62"/>
    <w:rsid w:val="00774F6F"/>
    <w:rsid w:val="007B5442"/>
    <w:rsid w:val="007E7EC4"/>
    <w:rsid w:val="00884AF2"/>
    <w:rsid w:val="008A4130"/>
    <w:rsid w:val="008B0B3B"/>
    <w:rsid w:val="008D1AB1"/>
    <w:rsid w:val="008D77F7"/>
    <w:rsid w:val="00902F95"/>
    <w:rsid w:val="00905B36"/>
    <w:rsid w:val="009219F5"/>
    <w:rsid w:val="009349AF"/>
    <w:rsid w:val="00935C94"/>
    <w:rsid w:val="00945745"/>
    <w:rsid w:val="00956FD2"/>
    <w:rsid w:val="009608F9"/>
    <w:rsid w:val="00962405"/>
    <w:rsid w:val="00986A1F"/>
    <w:rsid w:val="009B28CC"/>
    <w:rsid w:val="00A224D5"/>
    <w:rsid w:val="00A822A0"/>
    <w:rsid w:val="00AA2850"/>
    <w:rsid w:val="00AB3DA9"/>
    <w:rsid w:val="00AB4959"/>
    <w:rsid w:val="00B36CD7"/>
    <w:rsid w:val="00B52B03"/>
    <w:rsid w:val="00B53404"/>
    <w:rsid w:val="00B65211"/>
    <w:rsid w:val="00B66BAB"/>
    <w:rsid w:val="00B90EA6"/>
    <w:rsid w:val="00BA41AA"/>
    <w:rsid w:val="00BD4096"/>
    <w:rsid w:val="00BF2221"/>
    <w:rsid w:val="00C136BE"/>
    <w:rsid w:val="00C30AAF"/>
    <w:rsid w:val="00C35D25"/>
    <w:rsid w:val="00C36363"/>
    <w:rsid w:val="00C36E35"/>
    <w:rsid w:val="00C43820"/>
    <w:rsid w:val="00C43C64"/>
    <w:rsid w:val="00C47404"/>
    <w:rsid w:val="00C532AF"/>
    <w:rsid w:val="00CA3ED2"/>
    <w:rsid w:val="00CE0071"/>
    <w:rsid w:val="00CE77B8"/>
    <w:rsid w:val="00D30495"/>
    <w:rsid w:val="00D339B2"/>
    <w:rsid w:val="00D4302E"/>
    <w:rsid w:val="00DA28BC"/>
    <w:rsid w:val="00DB0322"/>
    <w:rsid w:val="00DD1F72"/>
    <w:rsid w:val="00E302D6"/>
    <w:rsid w:val="00E617A2"/>
    <w:rsid w:val="00E973BF"/>
    <w:rsid w:val="00F12BC1"/>
    <w:rsid w:val="00F160A6"/>
    <w:rsid w:val="00F57526"/>
    <w:rsid w:val="00F939D0"/>
    <w:rsid w:val="00FC6807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75BE"/>
    <w:rPr>
      <w:color w:val="808080"/>
    </w:rPr>
  </w:style>
  <w:style w:type="paragraph" w:customStyle="1" w:styleId="B7D4D310E84B46F8B801D72A24C888B2">
    <w:name w:val="B7D4D310E84B46F8B801D72A24C888B2"/>
    <w:rsid w:val="005C75BE"/>
  </w:style>
  <w:style w:type="paragraph" w:customStyle="1" w:styleId="CD6D84840FA945E78024393FB198238A">
    <w:name w:val="CD6D84840FA945E78024393FB198238A"/>
    <w:rsid w:val="00711EEB"/>
  </w:style>
  <w:style w:type="paragraph" w:customStyle="1" w:styleId="B30079D331124306BA4F7A47D499BBC4">
    <w:name w:val="B30079D331124306BA4F7A47D499BBC4"/>
    <w:rsid w:val="00711EEB"/>
  </w:style>
  <w:style w:type="paragraph" w:customStyle="1" w:styleId="B2EC7C450B704D0280D86C7044ABFF01">
    <w:name w:val="B2EC7C450B704D0280D86C7044ABFF01"/>
    <w:rsid w:val="00711EEB"/>
  </w:style>
  <w:style w:type="paragraph" w:customStyle="1" w:styleId="9C5DE21D9B204A6CAD6EEFB301C1617A">
    <w:name w:val="9C5DE21D9B204A6CAD6EEFB301C1617A"/>
    <w:rsid w:val="007B5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2020-03-16T17:56:00Z</dcterms:created>
  <dcterms:modified xsi:type="dcterms:W3CDTF">2023-11-16T10:43:00Z</dcterms:modified>
</cp:coreProperties>
</file>