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CE55EB" w14:paraId="77B679EA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3AD04E2B" w14:textId="77777777" w:rsidR="00CE55EB" w:rsidRPr="00237C9F" w:rsidRDefault="00CE55EB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6453A38E" w14:textId="77777777" w:rsidR="00CE55EB" w:rsidRDefault="00CE55EB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CE55EB" w14:paraId="61EC083C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2E700576" w14:textId="4DD4C17E" w:rsidR="00CE55EB" w:rsidRDefault="00CE55EB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1A8E58A9" w14:textId="3B66F917" w:rsidR="00CE55EB" w:rsidRPr="0057233F" w:rsidRDefault="00000000" w:rsidP="0057233F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-1258750600"/>
                <w:placeholder>
                  <w:docPart w:val="C108931BB7844668AFD440C7E1BD5248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57233F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CE55EB" w14:paraId="65225731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3704D285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4F0D014C" w14:textId="77777777" w:rsidR="00CE55EB" w:rsidRPr="000C30BA" w:rsidRDefault="00CE55EB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40F7974D" w14:textId="77777777" w:rsidR="00CE55EB" w:rsidRPr="00420FD3" w:rsidRDefault="00CE55EB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757444E1" w14:textId="77777777" w:rsidR="00CE55EB" w:rsidRPr="00420FD3" w:rsidRDefault="00CE55EB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088358C3" w14:textId="77777777" w:rsidR="00CE55EB" w:rsidRPr="00420FD3" w:rsidRDefault="00CE55EB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31F0EF68" w14:textId="77777777" w:rsidR="00CE55EB" w:rsidRPr="00420FD3" w:rsidRDefault="00CE55EB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031D35F6" w14:textId="77777777" w:rsidR="00CE55EB" w:rsidRPr="00420FD3" w:rsidRDefault="00CE55EB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12ABD54B" w14:textId="53F1BE2D" w:rsidR="00CE55EB" w:rsidRPr="00956B08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A33BC">
              <w:rPr>
                <w:rFonts w:ascii="Arial" w:hAnsi="Arial" w:cs="Arial"/>
                <w:bCs/>
                <w:noProof/>
                <w:sz w:val="22"/>
                <w:szCs w:val="22"/>
              </w:rPr>
              <w:t>25 lutego 2024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E55EB" w:rsidRPr="00EB4A29" w14:paraId="5B42B6CD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7177E570" w14:textId="77777777" w:rsidR="00CE55EB" w:rsidRDefault="00CE55EB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1FA9F672" w14:textId="77777777" w:rsidR="00CE55EB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F90CC7E0B276450889BC780DD6B06188"/>
                </w:placeholder>
                <w:showingPlcHdr/>
                <w:text/>
              </w:sdtPr>
              <w:sdtContent>
                <w:r w:rsidR="00CE55EB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56603786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3EEDCA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D353D9E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89AB11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48EC1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C956B51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CE55EB" w:rsidRPr="00EB4A29" w14:paraId="352CE42D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296BAF0A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326E0EF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590038C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0E4D9B8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68122BE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31E7DA9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3C77D6E" w14:textId="77777777" w:rsidR="00CE55EB" w:rsidRDefault="00CE55EB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7723D846" w14:textId="77777777" w:rsidR="00CE55EB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C69CD914315847C4B370B8A77842DE42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CE55EB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CE55EB" w:rsidRPr="00EB4A29" w14:paraId="196866CE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163A57CF" w14:textId="77777777" w:rsidR="00CE55EB" w:rsidRDefault="00CE55EB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57476249" w14:textId="77777777" w:rsidR="00CE55EB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A25CCFAF841C4C7097BFCFE3B62C5413"/>
                </w:placeholder>
                <w:showingPlcHdr/>
                <w:text/>
              </w:sdtPr>
              <w:sdtContent>
                <w:r w:rsidR="00CE55EB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68926C4C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51A162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AA91D84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DE46E4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526EEB" w14:textId="77777777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D971DD5" w14:textId="77777777" w:rsidR="00CE55EB" w:rsidRDefault="00CE55EB" w:rsidP="002E741A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3E0D259A" w14:textId="379943CE" w:rsidR="002E741A" w:rsidRPr="00C056A7" w:rsidRDefault="00000000" w:rsidP="002E741A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FCE293C932B14CFA8DBBCAC2E85B2C2C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090691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CE55EB" w:rsidRPr="00EB4A29" w14:paraId="4BD4A339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13269FFF" w14:textId="20EEBA05" w:rsidR="00CE55EB" w:rsidRPr="00EB4A29" w:rsidRDefault="00CE55EB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AF7A4" w14:textId="77777777" w:rsidR="00724220" w:rsidRDefault="00724220" w:rsidP="00724220">
      <w:pPr>
        <w:spacing w:after="120"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Maksymalna ocena protokołu: 100% – 3,6 pkt</w:t>
      </w:r>
    </w:p>
    <w:p w14:paraId="7E3787EB" w14:textId="77777777" w:rsidR="00830B60" w:rsidRPr="00423A5E" w:rsidRDefault="00423A5E" w:rsidP="00B413A2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33663EE7" w14:textId="77777777" w:rsidR="00423A5E" w:rsidRDefault="00423A5E" w:rsidP="00B413A2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92064B">
        <w:rPr>
          <w:rFonts w:ascii="Arial" w:hAnsi="Arial" w:cs="Arial"/>
          <w:bCs/>
        </w:rPr>
        <w:sym w:font="Symbol" w:char="F074"/>
      </w:r>
      <w:r w:rsidR="0092064B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7487F98F" w14:textId="233308F7" w:rsidR="00FC1775" w:rsidRPr="004631F2" w:rsidRDefault="00FC1775" w:rsidP="00B413A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1F7DD465" w14:textId="77777777" w:rsidR="00D767A3" w:rsidRDefault="00D767A3" w:rsidP="00B413A2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3949DA78" w14:textId="4E430416" w:rsidR="00FF71EF" w:rsidRDefault="00FF71EF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008C31" w14:textId="77777777" w:rsidR="00435EA7" w:rsidRDefault="00435EA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221D92" w14:textId="77777777" w:rsidR="00435EA7" w:rsidRDefault="00435EA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0E997B3" w14:textId="77777777" w:rsidR="00435EA7" w:rsidRPr="00435EA7" w:rsidRDefault="00435EA7" w:rsidP="00435EA7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81DD" wp14:editId="4E1EF5CB">
                <wp:simplePos x="0" y="0"/>
                <wp:positionH relativeFrom="leftMargin">
                  <wp:posOffset>411697</wp:posOffset>
                </wp:positionH>
                <wp:positionV relativeFrom="paragraph">
                  <wp:posOffset>-90170</wp:posOffset>
                </wp:positionV>
                <wp:extent cx="489600" cy="352800"/>
                <wp:effectExtent l="0" t="0" r="0" b="0"/>
                <wp:wrapNone/>
                <wp:docPr id="1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00" cy="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8E8C" w14:textId="77777777" w:rsidR="00435EA7" w:rsidRPr="008B6724" w:rsidRDefault="00435EA7" w:rsidP="00435EA7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  <w:r w:rsidRPr="008B6724">
                              <w:rPr>
                                <w:rFonts w:asciiTheme="majorHAnsi" w:hAnsiTheme="majorHAnsi"/>
                                <w:color w:val="000099"/>
                                <w:sz w:val="52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81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4pt;margin-top:-7.1pt;width:38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" filled="f" stroked="f">
                <v:textbox>
                  <w:txbxContent>
                    <w:p w14:paraId="47858E8C" w14:textId="77777777" w:rsidR="00435EA7" w:rsidRPr="008B6724" w:rsidRDefault="00435EA7" w:rsidP="00435EA7">
                      <w:pPr>
                        <w:jc w:val="center"/>
                        <w:rPr>
                          <w:color w:val="000099"/>
                        </w:rPr>
                      </w:pPr>
                      <w:r w:rsidRPr="008B6724">
                        <w:rPr>
                          <w:rFonts w:asciiTheme="majorHAnsi" w:hAnsiTheme="majorHAnsi"/>
                          <w:color w:val="000099"/>
                          <w:sz w:val="52"/>
                        </w:rPr>
                        <w:sym w:font="Wingdings" w:char="F046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EA7">
        <w:rPr>
          <w:rFonts w:ascii="Arial" w:hAnsi="Arial" w:cs="Arial"/>
          <w:bCs/>
        </w:rPr>
        <w:t xml:space="preserve">Przed przystąpieniem do pracy należy ustawić parametr </w:t>
      </w:r>
      <w:proofErr w:type="spellStart"/>
      <w:r w:rsidRPr="00435EA7">
        <w:rPr>
          <w:rFonts w:ascii="Arial" w:hAnsi="Arial" w:cs="Arial"/>
          <w:b/>
          <w:bCs/>
          <w:i/>
        </w:rPr>
        <w:t>Output</w:t>
      </w:r>
      <w:proofErr w:type="spellEnd"/>
      <w:r w:rsidRPr="00435EA7">
        <w:rPr>
          <w:rFonts w:ascii="Arial" w:hAnsi="Arial" w:cs="Arial"/>
          <w:b/>
          <w:bCs/>
          <w:i/>
        </w:rPr>
        <w:t> </w:t>
      </w:r>
      <w:proofErr w:type="spellStart"/>
      <w:r w:rsidRPr="00435EA7">
        <w:rPr>
          <w:rFonts w:ascii="Arial" w:hAnsi="Arial" w:cs="Arial"/>
          <w:b/>
          <w:bCs/>
          <w:i/>
        </w:rPr>
        <w:t>Load</w:t>
      </w:r>
      <w:proofErr w:type="spellEnd"/>
      <w:r w:rsidRPr="00435EA7">
        <w:rPr>
          <w:rFonts w:ascii="Arial" w:hAnsi="Arial" w:cs="Arial"/>
          <w:bCs/>
        </w:rPr>
        <w:t xml:space="preserve"> generatora: </w:t>
      </w:r>
    </w:p>
    <w:p w14:paraId="0C6D75BD" w14:textId="77777777" w:rsidR="00435EA7" w:rsidRPr="00435EA7" w:rsidRDefault="00435EA7" w:rsidP="00435EA7">
      <w:pPr>
        <w:spacing w:after="120" w:line="276" w:lineRule="auto"/>
        <w:ind w:left="426"/>
        <w:jc w:val="center"/>
        <w:rPr>
          <w:rFonts w:ascii="Arial" w:hAnsi="Arial" w:cs="Arial"/>
          <w:b/>
          <w:bCs/>
          <w:i/>
          <w:lang w:val="en-US"/>
        </w:rPr>
      </w:pP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Channel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Output Load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Set To High Z</w:t>
      </w:r>
    </w:p>
    <w:p w14:paraId="5E4A809E" w14:textId="77777777" w:rsidR="00435EA7" w:rsidRPr="00435EA7" w:rsidRDefault="00435EA7" w:rsidP="00435EA7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</w:rPr>
        <w:t>oraz przywrócić ustawienia fabryczne oscyloskopu:</w:t>
      </w:r>
    </w:p>
    <w:p w14:paraId="6B3506A3" w14:textId="77777777" w:rsidR="00435EA7" w:rsidRPr="00435EA7" w:rsidRDefault="00435EA7" w:rsidP="00435EA7">
      <w:pPr>
        <w:spacing w:after="120" w:line="276" w:lineRule="auto"/>
        <w:ind w:left="426"/>
        <w:jc w:val="center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  <w:color w:val="FF0000"/>
        </w:rPr>
        <w:t>(</w:t>
      </w:r>
      <w:r w:rsidRPr="00435EA7">
        <w:rPr>
          <w:rFonts w:ascii="Arial" w:hAnsi="Arial" w:cs="Arial"/>
          <w:bCs/>
          <w:i/>
          <w:color w:val="FF0000"/>
        </w:rPr>
        <w:t>MENU</w:t>
      </w:r>
      <w:r w:rsidRPr="00435EA7">
        <w:rPr>
          <w:rFonts w:ascii="Arial" w:hAnsi="Arial" w:cs="Arial"/>
          <w:bCs/>
          <w:color w:val="FF0000"/>
        </w:rPr>
        <w:t>)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</w:rPr>
        <w:t> Storage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</w:rPr>
        <w:t> </w:t>
      </w:r>
      <w:proofErr w:type="spellStart"/>
      <w:r w:rsidRPr="00435EA7">
        <w:rPr>
          <w:rFonts w:ascii="Arial" w:hAnsi="Arial" w:cs="Arial"/>
          <w:b/>
          <w:bCs/>
          <w:i/>
          <w:color w:val="FF0000"/>
        </w:rPr>
        <w:t>Waveform</w:t>
      </w:r>
      <w:proofErr w:type="spellEnd"/>
      <w:r w:rsidRPr="00435EA7">
        <w:rPr>
          <w:rFonts w:ascii="Arial" w:hAnsi="Arial" w:cs="Arial"/>
          <w:b/>
          <w:bCs/>
          <w:i/>
          <w:color w:val="FF0000"/>
        </w:rPr>
        <w:t>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</w:rPr>
        <w:t> </w:t>
      </w:r>
      <w:proofErr w:type="spellStart"/>
      <w:r w:rsidRPr="00435EA7">
        <w:rPr>
          <w:rFonts w:ascii="Arial" w:hAnsi="Arial" w:cs="Arial"/>
          <w:b/>
          <w:bCs/>
          <w:i/>
          <w:color w:val="FF0000"/>
        </w:rPr>
        <w:t>Factory</w:t>
      </w:r>
      <w:proofErr w:type="spellEnd"/>
      <w:r w:rsidRPr="00435EA7">
        <w:rPr>
          <w:rFonts w:ascii="Arial" w:hAnsi="Arial" w:cs="Arial"/>
          <w:b/>
          <w:bCs/>
          <w:i/>
          <w:color w:val="FF0000"/>
        </w:rPr>
        <w:t>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</w:rPr>
        <w:t> </w:t>
      </w:r>
      <w:proofErr w:type="spellStart"/>
      <w:r w:rsidRPr="00435EA7">
        <w:rPr>
          <w:rFonts w:ascii="Arial" w:hAnsi="Arial" w:cs="Arial"/>
          <w:b/>
          <w:bCs/>
          <w:i/>
          <w:color w:val="FF0000"/>
        </w:rPr>
        <w:t>Load</w:t>
      </w:r>
      <w:proofErr w:type="spellEnd"/>
    </w:p>
    <w:p w14:paraId="614EF4C6" w14:textId="77777777" w:rsidR="001730C4" w:rsidRDefault="001730C4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113F33" w14:textId="77777777" w:rsidR="00FF71EF" w:rsidRDefault="00FF71EF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B25741" w14:textId="4E17B5BE" w:rsidR="00740C77" w:rsidRPr="00021191" w:rsidRDefault="00740C77" w:rsidP="00B413A2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21191" w:rsidRPr="00577642">
        <w:rPr>
          <w:rFonts w:ascii="Arial" w:hAnsi="Arial" w:cs="Arial"/>
          <w:b/>
          <w:i/>
          <w:sz w:val="28"/>
          <w:szCs w:val="28"/>
        </w:rPr>
        <w:t>Obserwacje sygnałów i podstawowe regulacje oscyloskopu (2</w:t>
      </w:r>
      <w:r w:rsidR="002C1A05">
        <w:rPr>
          <w:rFonts w:ascii="Arial" w:hAnsi="Arial" w:cs="Arial"/>
          <w:b/>
          <w:i/>
          <w:sz w:val="28"/>
          <w:szCs w:val="28"/>
        </w:rPr>
        <w:t>5</w:t>
      </w:r>
      <w:r w:rsidR="00021191" w:rsidRPr="00577642">
        <w:rPr>
          <w:rFonts w:ascii="Arial" w:hAnsi="Arial" w:cs="Arial"/>
          <w:b/>
          <w:i/>
          <w:sz w:val="28"/>
          <w:szCs w:val="28"/>
        </w:rPr>
        <w:t>%)</w:t>
      </w:r>
      <w:r w:rsidR="002C1A05">
        <w:rPr>
          <w:rFonts w:ascii="Arial" w:hAnsi="Arial" w:cs="Arial"/>
          <w:b/>
          <w:i/>
          <w:sz w:val="28"/>
          <w:szCs w:val="28"/>
        </w:rPr>
        <w:t>.</w:t>
      </w:r>
      <w:r w:rsidR="00021191">
        <w:rPr>
          <w:rFonts w:ascii="Arial" w:hAnsi="Arial" w:cs="Arial"/>
          <w:bCs/>
          <w:iCs/>
        </w:rPr>
        <w:t xml:space="preserve"> </w:t>
      </w:r>
    </w:p>
    <w:p w14:paraId="19CA1648" w14:textId="77777777" w:rsidR="00740C77" w:rsidRDefault="00740C7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C58E70" w14:textId="6E3EA01B" w:rsidR="00740C77" w:rsidRPr="00021191" w:rsidRDefault="00740C77" w:rsidP="00B413A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21191">
        <w:rPr>
          <w:rFonts w:ascii="Arial" w:hAnsi="Arial" w:cs="Arial"/>
          <w:bCs/>
        </w:rPr>
        <w:t xml:space="preserve"> </w:t>
      </w:r>
    </w:p>
    <w:p w14:paraId="48359EE2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1D2FFF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C7390F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85FF78" w14:textId="73910F16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21191">
        <w:rPr>
          <w:b w:val="0"/>
          <w:bCs w:val="0"/>
        </w:rPr>
        <w:t xml:space="preserve"> </w:t>
      </w:r>
    </w:p>
    <w:p w14:paraId="73E4ABBE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9D9A2D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307775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0A44B7" w14:textId="1EFCB2C2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21083">
        <w:t>Ustawienia przyrządów</w:t>
      </w:r>
      <w:r w:rsidR="00021191">
        <w:rPr>
          <w:b w:val="0"/>
          <w:bCs w:val="0"/>
        </w:rPr>
        <w:t xml:space="preserve"> </w:t>
      </w:r>
    </w:p>
    <w:p w14:paraId="69638570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A0313E6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1F1BD8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43C013" w14:textId="5F628861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obserwacji i komentarze</w:t>
      </w:r>
      <w:r w:rsidR="00021191">
        <w:rPr>
          <w:b w:val="0"/>
          <w:bCs w:val="0"/>
        </w:rPr>
        <w:t xml:space="preserve"> </w:t>
      </w:r>
    </w:p>
    <w:p w14:paraId="6CE53F5C" w14:textId="77777777" w:rsidR="00021191" w:rsidRPr="002A0D0A" w:rsidRDefault="00021191" w:rsidP="0002119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Zad. 1.1:</w:t>
      </w:r>
      <w:r>
        <w:rPr>
          <w:rFonts w:ascii="Arial" w:hAnsi="Arial" w:cs="Arial"/>
        </w:rPr>
        <w:t xml:space="preserve"> </w:t>
      </w:r>
    </w:p>
    <w:p w14:paraId="31BCAA74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E3EBB3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amy</w:t>
      </w:r>
      <w:r>
        <w:rPr>
          <w:rFonts w:ascii="Arial" w:hAnsi="Arial" w:cs="Arial"/>
        </w:rPr>
        <w:t xml:space="preserve"> </w:t>
      </w:r>
    </w:p>
    <w:p w14:paraId="1BD5F76A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81589F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31D807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6395F95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Komentarz</w:t>
      </w:r>
      <w:r>
        <w:rPr>
          <w:rFonts w:ascii="Arial" w:hAnsi="Arial" w:cs="Arial"/>
        </w:rPr>
        <w:t xml:space="preserve"> </w:t>
      </w:r>
    </w:p>
    <w:p w14:paraId="2214A535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D12A01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93A6C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71409D" w14:textId="77777777" w:rsidR="00021191" w:rsidRPr="002A0D0A" w:rsidRDefault="00021191" w:rsidP="0002119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Zad. 1.2:</w:t>
      </w:r>
      <w:r>
        <w:rPr>
          <w:rFonts w:ascii="Arial" w:hAnsi="Arial" w:cs="Arial"/>
        </w:rPr>
        <w:t xml:space="preserve"> </w:t>
      </w:r>
    </w:p>
    <w:p w14:paraId="10C87C3D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52E249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amy</w:t>
      </w:r>
      <w:r>
        <w:rPr>
          <w:rFonts w:ascii="Arial" w:hAnsi="Arial" w:cs="Arial"/>
        </w:rPr>
        <w:t xml:space="preserve"> </w:t>
      </w:r>
    </w:p>
    <w:p w14:paraId="64BFF836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3A22CD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9E6222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A279722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Komentarz</w:t>
      </w:r>
      <w:r>
        <w:rPr>
          <w:rFonts w:ascii="Arial" w:hAnsi="Arial" w:cs="Arial"/>
        </w:rPr>
        <w:t xml:space="preserve"> </w:t>
      </w:r>
    </w:p>
    <w:p w14:paraId="4BDDB2AA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31C1042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6A8680D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5AC9DC6" w14:textId="77777777" w:rsidR="00021191" w:rsidRPr="00577642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66304A">
        <w:rPr>
          <w:rFonts w:ascii="Arial" w:hAnsi="Arial" w:cs="Arial"/>
          <w:b/>
          <w:bCs/>
          <w:i/>
          <w:iCs/>
        </w:rPr>
        <w:t>Czym spowodowane jest „skakanie” oscylogramu przy przełączaniu pomiędzy sprzężeniem DC i AC</w:t>
      </w:r>
      <w:r>
        <w:rPr>
          <w:rFonts w:ascii="Arial" w:hAnsi="Arial" w:cs="Arial"/>
          <w:b/>
          <w:bCs/>
          <w:i/>
          <w:iCs/>
        </w:rPr>
        <w:t>?</w:t>
      </w:r>
      <w:r w:rsidRPr="00577642">
        <w:rPr>
          <w:rFonts w:ascii="Arial" w:hAnsi="Arial" w:cs="Arial"/>
        </w:rPr>
        <w:t xml:space="preserve">   </w:t>
      </w:r>
    </w:p>
    <w:p w14:paraId="7A2DBA1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486290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FA0B4D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9904C69" w14:textId="77777777" w:rsidR="00021191" w:rsidRPr="002A0D0A" w:rsidRDefault="00021191" w:rsidP="0002119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Zad. 1.</w:t>
      </w:r>
      <w:r>
        <w:rPr>
          <w:rFonts w:ascii="Arial" w:hAnsi="Arial" w:cs="Arial"/>
          <w:b/>
          <w:bCs/>
        </w:rPr>
        <w:t>3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FD01DE7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1804E0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amy</w:t>
      </w:r>
      <w:r>
        <w:rPr>
          <w:rFonts w:ascii="Arial" w:hAnsi="Arial" w:cs="Arial"/>
        </w:rPr>
        <w:t xml:space="preserve"> </w:t>
      </w:r>
    </w:p>
    <w:p w14:paraId="7A7FFD08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B1B1F42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8AEA7C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528A23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Komentarz</w:t>
      </w:r>
      <w:r>
        <w:rPr>
          <w:rFonts w:ascii="Arial" w:hAnsi="Arial" w:cs="Arial"/>
        </w:rPr>
        <w:t xml:space="preserve"> </w:t>
      </w:r>
    </w:p>
    <w:p w14:paraId="7F8A3A8D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F52B41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895C8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AF1031" w14:textId="66B744F2" w:rsidR="00021191" w:rsidRPr="0066304A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  <w:r w:rsidRPr="0066304A">
        <w:rPr>
          <w:rFonts w:ascii="Arial" w:hAnsi="Arial" w:cs="Arial"/>
          <w:b/>
          <w:i/>
          <w:iCs/>
        </w:rPr>
        <w:t>Co się dzieje z położeniem obserwowanego sygnału oraz poziomu GND przy</w:t>
      </w:r>
      <w:r w:rsidR="006275BA">
        <w:rPr>
          <w:rFonts w:ascii="Arial" w:hAnsi="Arial" w:cs="Arial"/>
          <w:b/>
          <w:i/>
          <w:iCs/>
        </w:rPr>
        <w:t> </w:t>
      </w:r>
      <w:r w:rsidRPr="0066304A">
        <w:rPr>
          <w:rFonts w:ascii="Arial" w:hAnsi="Arial" w:cs="Arial"/>
          <w:b/>
          <w:i/>
          <w:iCs/>
        </w:rPr>
        <w:t xml:space="preserve">zmianie pozycji </w:t>
      </w:r>
      <w:r w:rsidR="008C291A">
        <w:rPr>
          <w:rFonts w:ascii="Arial" w:hAnsi="Arial" w:cs="Arial"/>
          <w:b/>
          <w:i/>
          <w:iCs/>
        </w:rPr>
        <w:t>pokrętła</w:t>
      </w:r>
      <w:r w:rsidR="005A33BC">
        <w:rPr>
          <w:rFonts w:ascii="Arial" w:hAnsi="Arial" w:cs="Arial"/>
          <w:b/>
          <w:i/>
          <w:iCs/>
        </w:rPr>
        <w:t xml:space="preserve"> POSITION</w:t>
      </w:r>
      <w:r w:rsidRPr="0066304A">
        <w:rPr>
          <w:rFonts w:ascii="Arial" w:hAnsi="Arial" w:cs="Arial"/>
          <w:b/>
          <w:i/>
          <w:iCs/>
        </w:rPr>
        <w:t>?</w:t>
      </w:r>
      <w:r>
        <w:rPr>
          <w:rFonts w:ascii="Arial" w:hAnsi="Arial" w:cs="Arial"/>
          <w:bCs/>
        </w:rPr>
        <w:t xml:space="preserve">   </w:t>
      </w:r>
    </w:p>
    <w:p w14:paraId="230CF25B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BA5CA2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8088F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8127A71" w14:textId="77777777" w:rsidR="00021191" w:rsidRPr="002A0D0A" w:rsidRDefault="00021191" w:rsidP="0002119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Zad. 1.</w:t>
      </w:r>
      <w:r>
        <w:rPr>
          <w:rFonts w:ascii="Arial" w:hAnsi="Arial" w:cs="Arial"/>
          <w:b/>
          <w:bCs/>
        </w:rPr>
        <w:t>4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17F00252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95AFEB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amy</w:t>
      </w:r>
      <w:r>
        <w:rPr>
          <w:rFonts w:ascii="Arial" w:hAnsi="Arial" w:cs="Arial"/>
        </w:rPr>
        <w:t xml:space="preserve"> </w:t>
      </w:r>
    </w:p>
    <w:p w14:paraId="228ACA0D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1761BFB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B1C3C0E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38D70E" w14:textId="77777777" w:rsidR="00021191" w:rsidRPr="002A0D0A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>Komentarz</w:t>
      </w:r>
      <w:r>
        <w:rPr>
          <w:rFonts w:ascii="Arial" w:hAnsi="Arial" w:cs="Arial"/>
        </w:rPr>
        <w:t xml:space="preserve"> </w:t>
      </w:r>
    </w:p>
    <w:p w14:paraId="609EF233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BE7E9F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30C6969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34BE34" w14:textId="0EE5CB38" w:rsidR="00021191" w:rsidRPr="00577642" w:rsidRDefault="00021191" w:rsidP="00021191">
      <w:pPr>
        <w:spacing w:after="120" w:line="276" w:lineRule="auto"/>
        <w:ind w:left="426"/>
        <w:rPr>
          <w:rFonts w:ascii="Arial" w:hAnsi="Arial" w:cs="Arial"/>
        </w:rPr>
      </w:pPr>
      <w:r w:rsidRPr="0066304A">
        <w:rPr>
          <w:rFonts w:ascii="Arial" w:hAnsi="Arial" w:cs="Arial"/>
          <w:b/>
          <w:bCs/>
          <w:i/>
          <w:iCs/>
        </w:rPr>
        <w:t xml:space="preserve">Jaka jest różnica w działaniu obu </w:t>
      </w:r>
      <w:r w:rsidR="008C291A">
        <w:rPr>
          <w:rFonts w:ascii="Arial" w:hAnsi="Arial" w:cs="Arial"/>
          <w:b/>
          <w:bCs/>
          <w:i/>
          <w:iCs/>
        </w:rPr>
        <w:t>pokręteł</w:t>
      </w:r>
      <w:r w:rsidR="005A33BC">
        <w:rPr>
          <w:rFonts w:ascii="Arial" w:hAnsi="Arial" w:cs="Arial"/>
          <w:b/>
          <w:bCs/>
          <w:i/>
          <w:iCs/>
        </w:rPr>
        <w:t xml:space="preserve"> badanych w Zad. 1.4</w:t>
      </w:r>
      <w:r w:rsidRPr="0066304A">
        <w:rPr>
          <w:rFonts w:ascii="Arial" w:hAnsi="Arial" w:cs="Arial"/>
          <w:b/>
          <w:bCs/>
          <w:i/>
          <w:iCs/>
        </w:rPr>
        <w:t>? Zwrócić uwagę na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6304A">
        <w:rPr>
          <w:rFonts w:ascii="Arial" w:hAnsi="Arial" w:cs="Arial"/>
          <w:b/>
          <w:bCs/>
          <w:i/>
          <w:iCs/>
        </w:rPr>
        <w:t>położenie momentu wyzwalania na ekranie oscyloskopu</w:t>
      </w:r>
      <w:r>
        <w:rPr>
          <w:rFonts w:ascii="Arial" w:hAnsi="Arial" w:cs="Arial"/>
          <w:b/>
          <w:bCs/>
          <w:i/>
          <w:iCs/>
        </w:rPr>
        <w:t>.</w:t>
      </w:r>
      <w:r w:rsidRPr="00577642">
        <w:rPr>
          <w:rFonts w:ascii="Arial" w:hAnsi="Arial" w:cs="Arial"/>
        </w:rPr>
        <w:t xml:space="preserve">   </w:t>
      </w:r>
    </w:p>
    <w:p w14:paraId="5871C1A8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1F3209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ACF3B3F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20874C" w14:textId="460EDCB8" w:rsidR="00021191" w:rsidRPr="0066304A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  <w:r w:rsidRPr="0066304A">
        <w:rPr>
          <w:rFonts w:ascii="Arial" w:hAnsi="Arial" w:cs="Arial"/>
          <w:b/>
          <w:i/>
          <w:iCs/>
        </w:rPr>
        <w:t xml:space="preserve">Co się dzieje z obserwowanym sygnałem, jeżeli poziom </w:t>
      </w:r>
      <w:r>
        <w:rPr>
          <w:rFonts w:ascii="Arial" w:hAnsi="Arial" w:cs="Arial"/>
          <w:b/>
          <w:i/>
          <w:iCs/>
        </w:rPr>
        <w:t>LEVEL</w:t>
      </w:r>
      <w:r w:rsidRPr="0066304A">
        <w:rPr>
          <w:rFonts w:ascii="Arial" w:hAnsi="Arial" w:cs="Arial"/>
          <w:b/>
          <w:i/>
          <w:iCs/>
        </w:rPr>
        <w:t xml:space="preserve"> w sekcji </w:t>
      </w:r>
      <w:r>
        <w:rPr>
          <w:rFonts w:ascii="Arial" w:hAnsi="Arial" w:cs="Arial"/>
          <w:b/>
          <w:i/>
          <w:iCs/>
        </w:rPr>
        <w:t>TRIGGER</w:t>
      </w:r>
      <w:r w:rsidRPr="0066304A">
        <w:rPr>
          <w:rFonts w:ascii="Arial" w:hAnsi="Arial" w:cs="Arial"/>
          <w:b/>
          <w:i/>
          <w:iCs/>
        </w:rPr>
        <w:t xml:space="preserve"> będzie ustawiony poza zakresem zmienności sygnału</w:t>
      </w:r>
      <w:r>
        <w:rPr>
          <w:rFonts w:ascii="Arial" w:hAnsi="Arial" w:cs="Arial"/>
          <w:b/>
          <w:i/>
          <w:iCs/>
        </w:rPr>
        <w:t>?</w:t>
      </w:r>
      <w:r>
        <w:rPr>
          <w:rFonts w:ascii="Arial" w:hAnsi="Arial" w:cs="Arial"/>
          <w:bCs/>
        </w:rPr>
        <w:t xml:space="preserve">   </w:t>
      </w:r>
    </w:p>
    <w:p w14:paraId="39F35D47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4E517F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9953C5" w14:textId="77777777" w:rsidR="00021191" w:rsidRDefault="00021191" w:rsidP="0002119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C9720B" w14:textId="4347CC78" w:rsidR="00740C77" w:rsidRPr="00021191" w:rsidRDefault="00740C77" w:rsidP="00B413A2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21191" w:rsidRPr="00330034">
        <w:rPr>
          <w:rFonts w:ascii="Arial" w:hAnsi="Arial" w:cs="Arial"/>
          <w:b/>
          <w:i/>
          <w:sz w:val="28"/>
          <w:szCs w:val="28"/>
        </w:rPr>
        <w:t>Pomiary parametrów napięciowych sygnałów elektrycznych (</w:t>
      </w:r>
      <w:r w:rsidR="00FE33D0">
        <w:rPr>
          <w:rFonts w:ascii="Arial" w:hAnsi="Arial" w:cs="Arial"/>
          <w:b/>
          <w:i/>
          <w:sz w:val="28"/>
          <w:szCs w:val="28"/>
        </w:rPr>
        <w:t>30</w:t>
      </w:r>
      <w:r w:rsidR="00021191" w:rsidRPr="00330034">
        <w:rPr>
          <w:rFonts w:ascii="Arial" w:hAnsi="Arial" w:cs="Arial"/>
          <w:b/>
          <w:i/>
          <w:sz w:val="28"/>
          <w:szCs w:val="28"/>
        </w:rPr>
        <w:t>%)</w:t>
      </w:r>
      <w:r w:rsidR="002C1A05">
        <w:rPr>
          <w:rFonts w:ascii="Arial" w:hAnsi="Arial" w:cs="Arial"/>
          <w:b/>
          <w:i/>
          <w:sz w:val="28"/>
          <w:szCs w:val="28"/>
        </w:rPr>
        <w:t>.</w:t>
      </w:r>
      <w:r w:rsidR="00021191">
        <w:rPr>
          <w:rFonts w:ascii="Arial" w:hAnsi="Arial" w:cs="Arial"/>
          <w:bCs/>
          <w:iCs/>
        </w:rPr>
        <w:t xml:space="preserve"> </w:t>
      </w:r>
    </w:p>
    <w:p w14:paraId="2D28E9E9" w14:textId="77777777" w:rsidR="00740C77" w:rsidRDefault="00740C7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A2684A" w14:textId="64A35C25" w:rsidR="00740C77" w:rsidRPr="00021191" w:rsidRDefault="00740C77" w:rsidP="00B413A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21191">
        <w:rPr>
          <w:rFonts w:ascii="Arial" w:hAnsi="Arial" w:cs="Arial"/>
          <w:bCs/>
        </w:rPr>
        <w:t xml:space="preserve"> </w:t>
      </w:r>
    </w:p>
    <w:p w14:paraId="219F356B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D10835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34DE41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CFDB07" w14:textId="6A12E955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21191">
        <w:rPr>
          <w:b w:val="0"/>
          <w:bCs w:val="0"/>
        </w:rPr>
        <w:t xml:space="preserve"> </w:t>
      </w:r>
    </w:p>
    <w:p w14:paraId="483F26F9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C7039C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E259C1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7D5EA5" w14:textId="728E3F50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21083">
        <w:t>Ustawienia przyrządów</w:t>
      </w:r>
      <w:r w:rsidR="00021191">
        <w:rPr>
          <w:b w:val="0"/>
          <w:bCs w:val="0"/>
        </w:rPr>
        <w:t xml:space="preserve"> </w:t>
      </w:r>
    </w:p>
    <w:p w14:paraId="609A1209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B2C3B5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0AA177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F66E4C" w14:textId="4D375AEF" w:rsidR="00740C77" w:rsidRPr="00021191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4. Wyniki </w:t>
      </w:r>
      <w:r w:rsidR="00FF4651">
        <w:t xml:space="preserve">obserwacji i </w:t>
      </w:r>
      <w:r>
        <w:t>pomiarów</w:t>
      </w:r>
      <w:r w:rsidR="00021191">
        <w:rPr>
          <w:b w:val="0"/>
          <w:bCs w:val="0"/>
        </w:rPr>
        <w:t xml:space="preserve"> </w:t>
      </w:r>
    </w:p>
    <w:p w14:paraId="1D9AE061" w14:textId="7A7CF082" w:rsidR="00FF4651" w:rsidRPr="002A0D0A" w:rsidRDefault="00FF4651" w:rsidP="00FF465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2</w:t>
      </w:r>
      <w:r w:rsidRPr="004D1CDD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>(pomiary metodą klasyczną)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599EA94D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6D1D46D" w14:textId="30C9BC40" w:rsidR="00FF4651" w:rsidRPr="002A0D0A" w:rsidRDefault="00FF4651" w:rsidP="00FF465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</w:t>
      </w:r>
      <w:r w:rsidR="0020480E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</w:p>
    <w:p w14:paraId="2ACF3131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9EE53D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FCD3718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F8B1E7" w14:textId="5250FCFB" w:rsidR="00FF4651" w:rsidRPr="00330034" w:rsidRDefault="00FF4651" w:rsidP="00FF4651">
      <w:pPr>
        <w:spacing w:after="120" w:line="276" w:lineRule="auto"/>
        <w:ind w:left="426"/>
        <w:rPr>
          <w:rFonts w:ascii="Arial" w:hAnsi="Arial" w:cs="Arial"/>
          <w:b/>
        </w:rPr>
      </w:pPr>
      <w:r w:rsidRPr="00330034">
        <w:rPr>
          <w:rFonts w:ascii="Arial" w:hAnsi="Arial" w:cs="Arial"/>
          <w:b/>
        </w:rPr>
        <w:t>Wzory, obliczenia i wynik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pomiaru</w:t>
      </w:r>
      <w:r w:rsidRPr="00330034">
        <w:rPr>
          <w:rFonts w:ascii="Arial" w:hAnsi="Arial" w:cs="Arial"/>
          <w:bCs/>
        </w:rPr>
        <w:t xml:space="preserve"> </w:t>
      </w:r>
    </w:p>
    <w:p w14:paraId="44CDAFED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E2FC1A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BEE4598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152515" w14:textId="1FEDE296" w:rsidR="00FF4651" w:rsidRDefault="000C1585" w:rsidP="00FF4651">
      <w:pPr>
        <w:spacing w:after="120" w:line="276" w:lineRule="auto"/>
        <w:ind w:left="426"/>
        <w:rPr>
          <w:rFonts w:ascii="Arial" w:hAnsi="Arial" w:cs="Arial"/>
          <w:bCs/>
        </w:rPr>
      </w:pPr>
      <w:r w:rsidRPr="000C1585">
        <w:rPr>
          <w:rFonts w:ascii="Arial" w:hAnsi="Arial" w:cs="Arial"/>
          <w:b/>
          <w:bCs/>
          <w:i/>
          <w:iCs/>
        </w:rPr>
        <w:t>Dla każdego pomiaru uzasadnić</w:t>
      </w:r>
      <w:r w:rsidR="006275BA" w:rsidRPr="006275BA">
        <w:rPr>
          <w:rFonts w:ascii="Arial" w:hAnsi="Arial" w:cs="Arial"/>
          <w:b/>
          <w:bCs/>
          <w:i/>
          <w:iCs/>
        </w:rPr>
        <w:t xml:space="preserve"> wybór rodzaju sprzężenia (AC/DC) oraz</w:t>
      </w:r>
      <w:r>
        <w:rPr>
          <w:rFonts w:ascii="Arial" w:hAnsi="Arial" w:cs="Arial"/>
          <w:b/>
          <w:bCs/>
          <w:i/>
          <w:iCs/>
        </w:rPr>
        <w:t> </w:t>
      </w:r>
      <w:r w:rsidR="006275BA" w:rsidRPr="006275BA">
        <w:rPr>
          <w:rFonts w:ascii="Arial" w:hAnsi="Arial" w:cs="Arial"/>
          <w:b/>
          <w:bCs/>
          <w:i/>
          <w:iCs/>
        </w:rPr>
        <w:t xml:space="preserve">wartości stałej </w:t>
      </w:r>
      <w:proofErr w:type="spellStart"/>
      <w:r w:rsidR="006275BA" w:rsidRPr="006275BA">
        <w:rPr>
          <w:rFonts w:ascii="Arial" w:hAnsi="Arial" w:cs="Arial"/>
          <w:b/>
          <w:bCs/>
          <w:i/>
          <w:iCs/>
        </w:rPr>
        <w:t>C</w:t>
      </w:r>
      <w:r w:rsidR="006275BA" w:rsidRPr="006275BA">
        <w:rPr>
          <w:rFonts w:ascii="Arial" w:hAnsi="Arial" w:cs="Arial"/>
          <w:b/>
          <w:bCs/>
          <w:i/>
          <w:iCs/>
          <w:vertAlign w:val="subscript"/>
        </w:rPr>
        <w:t>y</w:t>
      </w:r>
      <w:proofErr w:type="spellEnd"/>
      <w:r w:rsidR="006275BA" w:rsidRPr="006275BA">
        <w:rPr>
          <w:rFonts w:ascii="Arial" w:hAnsi="Arial" w:cs="Arial"/>
          <w:b/>
          <w:bCs/>
          <w:i/>
          <w:iCs/>
        </w:rPr>
        <w:t>.</w:t>
      </w:r>
      <w:r w:rsidR="00FF4651">
        <w:rPr>
          <w:rFonts w:ascii="Arial" w:hAnsi="Arial" w:cs="Arial"/>
          <w:bCs/>
        </w:rPr>
        <w:t xml:space="preserve">   </w:t>
      </w:r>
    </w:p>
    <w:p w14:paraId="453C5A84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694329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424120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39386F" w14:textId="53B4764B" w:rsidR="00FF4651" w:rsidRPr="002A0D0A" w:rsidRDefault="00FF4651" w:rsidP="00FF4651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2</w:t>
      </w:r>
      <w:r w:rsidRPr="004D1CDD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>(pomiary automatyczne)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2C36C76D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8D76EA" w14:textId="77777777" w:rsidR="00FF4651" w:rsidRPr="002A0D0A" w:rsidRDefault="00FF4651" w:rsidP="00FF4651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amy</w:t>
      </w:r>
      <w:r>
        <w:rPr>
          <w:rFonts w:ascii="Arial" w:hAnsi="Arial" w:cs="Arial"/>
        </w:rPr>
        <w:t xml:space="preserve"> </w:t>
      </w:r>
    </w:p>
    <w:p w14:paraId="6A17D26F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EF0EDF4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BE56641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8DDC17" w14:textId="77777777" w:rsidR="00FF4651" w:rsidRPr="002A0D0A" w:rsidRDefault="00FF4651" w:rsidP="00FF4651">
      <w:pPr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Uzasadnienie wyboru wartości stałej </w:t>
      </w:r>
      <w:proofErr w:type="spellStart"/>
      <w:r w:rsidRPr="002D2475">
        <w:rPr>
          <w:rFonts w:ascii="Arial" w:hAnsi="Arial" w:cs="Arial"/>
          <w:b/>
          <w:bCs/>
          <w:i/>
          <w:iCs/>
        </w:rPr>
        <w:t>C</w:t>
      </w:r>
      <w:r w:rsidRPr="002D2475">
        <w:rPr>
          <w:rFonts w:ascii="Arial" w:hAnsi="Arial" w:cs="Arial"/>
          <w:b/>
          <w:bCs/>
          <w:i/>
          <w:iCs/>
          <w:vertAlign w:val="subscript"/>
        </w:rPr>
        <w:t>y</w:t>
      </w:r>
      <w:proofErr w:type="spellEnd"/>
      <w:r>
        <w:rPr>
          <w:rFonts w:ascii="Arial" w:hAnsi="Arial" w:cs="Arial"/>
        </w:rPr>
        <w:t xml:space="preserve"> </w:t>
      </w:r>
    </w:p>
    <w:p w14:paraId="62413772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F8E920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A14733A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3AD41C" w14:textId="0050F3CA" w:rsidR="00FF4651" w:rsidRPr="00330034" w:rsidRDefault="00FF4651" w:rsidP="00FF4651">
      <w:pPr>
        <w:spacing w:after="120"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30034">
        <w:rPr>
          <w:rFonts w:ascii="Arial" w:hAnsi="Arial" w:cs="Arial"/>
          <w:b/>
        </w:rPr>
        <w:t>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pomiaru</w:t>
      </w:r>
      <w:r w:rsidRPr="00330034">
        <w:rPr>
          <w:rFonts w:ascii="Arial" w:hAnsi="Arial" w:cs="Arial"/>
          <w:bCs/>
        </w:rPr>
        <w:t xml:space="preserve"> </w:t>
      </w:r>
    </w:p>
    <w:p w14:paraId="5DE7E6CD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48E1BE5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D0D65C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BB0F21" w14:textId="5DBA2C58" w:rsidR="005A33BC" w:rsidRDefault="005A33BC" w:rsidP="005A33BC">
      <w:pPr>
        <w:spacing w:after="120"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Zestawienie wyników uzyskanych w Zad. 2.1 i Zad. 2.2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21A98C3" w14:textId="77777777" w:rsidR="005A33BC" w:rsidRDefault="005A33BC" w:rsidP="005A33B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1636AF9" w14:textId="77777777" w:rsidR="005A33BC" w:rsidRDefault="005A33BC" w:rsidP="005A33B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0BAF25" w14:textId="77777777" w:rsidR="005A33BC" w:rsidRDefault="005A33BC" w:rsidP="005A33B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D92C36" w14:textId="2B089BA8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  <w:r w:rsidRPr="00FF4651">
        <w:rPr>
          <w:rFonts w:ascii="Arial" w:hAnsi="Arial" w:cs="Arial"/>
          <w:b/>
          <w:i/>
          <w:iCs/>
        </w:rPr>
        <w:t>Jak można wytłumaczyć różnicę wartości U</w:t>
      </w:r>
      <w:r w:rsidR="005A33BC">
        <w:rPr>
          <w:rFonts w:ascii="Arial" w:hAnsi="Arial" w:cs="Arial"/>
          <w:b/>
          <w:i/>
          <w:iCs/>
          <w:vertAlign w:val="subscript"/>
        </w:rPr>
        <w:t>0</w:t>
      </w:r>
      <w:r w:rsidRPr="00FF4651">
        <w:rPr>
          <w:rFonts w:ascii="Arial" w:hAnsi="Arial" w:cs="Arial"/>
          <w:b/>
          <w:i/>
          <w:iCs/>
        </w:rPr>
        <w:t xml:space="preserve"> otrzymaną dla sprzężenia AC i</w:t>
      </w:r>
      <w:r w:rsidR="005A33BC">
        <w:rPr>
          <w:rFonts w:ascii="Arial" w:hAnsi="Arial" w:cs="Arial"/>
          <w:b/>
          <w:i/>
          <w:iCs/>
        </w:rPr>
        <w:t xml:space="preserve"> </w:t>
      </w:r>
      <w:r w:rsidRPr="00FF4651">
        <w:rPr>
          <w:rFonts w:ascii="Arial" w:hAnsi="Arial" w:cs="Arial"/>
          <w:b/>
          <w:i/>
          <w:iCs/>
        </w:rPr>
        <w:t>DC?</w:t>
      </w:r>
      <w:r>
        <w:rPr>
          <w:rFonts w:ascii="Arial" w:hAnsi="Arial" w:cs="Arial"/>
          <w:bCs/>
        </w:rPr>
        <w:t xml:space="preserve">   </w:t>
      </w:r>
    </w:p>
    <w:p w14:paraId="2381E178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B387DE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A70303C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F72672" w14:textId="52CB9893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  <w:r w:rsidRPr="00FF4651">
        <w:rPr>
          <w:rFonts w:ascii="Arial" w:hAnsi="Arial" w:cs="Arial"/>
          <w:b/>
          <w:i/>
          <w:iCs/>
        </w:rPr>
        <w:t xml:space="preserve">Czy wyniki pomiarów otrzymane w </w:t>
      </w:r>
      <w:r w:rsidR="0017053E">
        <w:rPr>
          <w:rFonts w:ascii="Arial" w:hAnsi="Arial" w:cs="Arial"/>
          <w:b/>
          <w:i/>
          <w:iCs/>
        </w:rPr>
        <w:t>Z</w:t>
      </w:r>
      <w:r w:rsidRPr="00FF4651">
        <w:rPr>
          <w:rFonts w:ascii="Arial" w:hAnsi="Arial" w:cs="Arial"/>
          <w:b/>
          <w:i/>
          <w:iCs/>
        </w:rPr>
        <w:t>ad</w:t>
      </w:r>
      <w:r w:rsidR="0017053E">
        <w:rPr>
          <w:rFonts w:ascii="Arial" w:hAnsi="Arial" w:cs="Arial"/>
          <w:b/>
          <w:i/>
          <w:iCs/>
        </w:rPr>
        <w:t>.</w:t>
      </w:r>
      <w:r w:rsidRPr="00FF4651">
        <w:rPr>
          <w:rFonts w:ascii="Arial" w:hAnsi="Arial" w:cs="Arial"/>
          <w:b/>
          <w:i/>
          <w:iCs/>
        </w:rPr>
        <w:t xml:space="preserve"> 2.1 i </w:t>
      </w:r>
      <w:r w:rsidR="0017053E">
        <w:rPr>
          <w:rFonts w:ascii="Arial" w:hAnsi="Arial" w:cs="Arial"/>
          <w:b/>
          <w:i/>
          <w:iCs/>
        </w:rPr>
        <w:t xml:space="preserve">Zad. </w:t>
      </w:r>
      <w:r w:rsidRPr="00FF4651">
        <w:rPr>
          <w:rFonts w:ascii="Arial" w:hAnsi="Arial" w:cs="Arial"/>
          <w:b/>
          <w:i/>
          <w:iCs/>
        </w:rPr>
        <w:t>2.2 można uznać za zgodne? Z</w:t>
      </w:r>
      <w:r w:rsidR="0017053E">
        <w:rPr>
          <w:rFonts w:ascii="Arial" w:hAnsi="Arial" w:cs="Arial"/>
          <w:b/>
          <w:i/>
          <w:iCs/>
        </w:rPr>
        <w:t> </w:t>
      </w:r>
      <w:r w:rsidRPr="00FF4651">
        <w:rPr>
          <w:rFonts w:ascii="Arial" w:hAnsi="Arial" w:cs="Arial"/>
          <w:b/>
          <w:i/>
          <w:iCs/>
        </w:rPr>
        <w:t xml:space="preserve">czego wynikają zaobserwowane różnice? (odnieść się do niepewności standardowej obliczonej w </w:t>
      </w:r>
      <w:r w:rsidR="0017053E">
        <w:rPr>
          <w:rFonts w:ascii="Arial" w:hAnsi="Arial" w:cs="Arial"/>
          <w:b/>
          <w:i/>
          <w:iCs/>
        </w:rPr>
        <w:t>Z</w:t>
      </w:r>
      <w:r w:rsidRPr="00FF4651">
        <w:rPr>
          <w:rFonts w:ascii="Arial" w:hAnsi="Arial" w:cs="Arial"/>
          <w:b/>
          <w:i/>
          <w:iCs/>
        </w:rPr>
        <w:t>adaniu 2 pracy domowej)</w:t>
      </w:r>
      <w:r>
        <w:rPr>
          <w:rFonts w:ascii="Arial" w:hAnsi="Arial" w:cs="Arial"/>
          <w:bCs/>
        </w:rPr>
        <w:t xml:space="preserve">   </w:t>
      </w:r>
    </w:p>
    <w:p w14:paraId="208AA32E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A2E54B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1432FF5" w14:textId="77777777" w:rsidR="00FF4651" w:rsidRDefault="00FF4651" w:rsidP="00FF4651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4AF112" w14:textId="0F57BE9D" w:rsidR="00740C77" w:rsidRPr="000E1357" w:rsidRDefault="00740C77" w:rsidP="00B413A2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E1357" w:rsidRPr="00330034">
        <w:rPr>
          <w:rFonts w:ascii="Arial" w:hAnsi="Arial" w:cs="Arial"/>
          <w:b/>
          <w:i/>
          <w:sz w:val="28"/>
          <w:szCs w:val="28"/>
        </w:rPr>
        <w:t>Pomiary okresu i częstotliwości sygnałów elektrycznych (</w:t>
      </w:r>
      <w:r w:rsidR="002C1A05">
        <w:rPr>
          <w:rFonts w:ascii="Arial" w:hAnsi="Arial" w:cs="Arial"/>
          <w:b/>
          <w:i/>
          <w:sz w:val="28"/>
          <w:szCs w:val="28"/>
        </w:rPr>
        <w:t>2</w:t>
      </w:r>
      <w:r w:rsidR="00FE33D0">
        <w:rPr>
          <w:rFonts w:ascii="Arial" w:hAnsi="Arial" w:cs="Arial"/>
          <w:b/>
          <w:i/>
          <w:sz w:val="28"/>
          <w:szCs w:val="28"/>
        </w:rPr>
        <w:t>0</w:t>
      </w:r>
      <w:r w:rsidR="000E1357" w:rsidRPr="00330034">
        <w:rPr>
          <w:rFonts w:ascii="Arial" w:hAnsi="Arial" w:cs="Arial"/>
          <w:b/>
          <w:i/>
          <w:sz w:val="28"/>
          <w:szCs w:val="28"/>
        </w:rPr>
        <w:t>%)</w:t>
      </w:r>
      <w:r w:rsidR="002C1A05">
        <w:rPr>
          <w:rFonts w:ascii="Arial" w:hAnsi="Arial" w:cs="Arial"/>
          <w:b/>
          <w:i/>
          <w:sz w:val="28"/>
          <w:szCs w:val="28"/>
        </w:rPr>
        <w:t>.</w:t>
      </w:r>
      <w:r w:rsidR="000E1357">
        <w:rPr>
          <w:rFonts w:ascii="Arial" w:hAnsi="Arial" w:cs="Arial"/>
          <w:bCs/>
          <w:iCs/>
        </w:rPr>
        <w:t xml:space="preserve"> </w:t>
      </w:r>
    </w:p>
    <w:p w14:paraId="4B0F37F3" w14:textId="77777777" w:rsidR="00740C77" w:rsidRDefault="00740C7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E23B39" w14:textId="52D4EDB1" w:rsidR="00740C77" w:rsidRPr="000E1357" w:rsidRDefault="00740C77" w:rsidP="00B413A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E1357">
        <w:rPr>
          <w:rFonts w:ascii="Arial" w:hAnsi="Arial" w:cs="Arial"/>
          <w:bCs/>
        </w:rPr>
        <w:t xml:space="preserve"> </w:t>
      </w:r>
    </w:p>
    <w:p w14:paraId="38477889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E7E993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3F88305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B8608E0" w14:textId="4DAF7E16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E1357">
        <w:rPr>
          <w:b w:val="0"/>
          <w:bCs w:val="0"/>
        </w:rPr>
        <w:t xml:space="preserve"> </w:t>
      </w:r>
    </w:p>
    <w:p w14:paraId="4FC72FC1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77FF042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230D217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FC5825" w14:textId="6084E336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21083">
        <w:t>Ustawienia przyrządów</w:t>
      </w:r>
      <w:r w:rsidR="000E1357">
        <w:rPr>
          <w:b w:val="0"/>
          <w:bCs w:val="0"/>
        </w:rPr>
        <w:t xml:space="preserve"> </w:t>
      </w:r>
    </w:p>
    <w:p w14:paraId="55F8AC72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FC876D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5E43DA8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5EDA6E" w14:textId="650D8AEC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0E1357">
        <w:rPr>
          <w:b w:val="0"/>
          <w:bCs w:val="0"/>
        </w:rPr>
        <w:t xml:space="preserve"> </w:t>
      </w:r>
    </w:p>
    <w:p w14:paraId="6292261E" w14:textId="2D4DB234" w:rsidR="000E1357" w:rsidRPr="002A0D0A" w:rsidRDefault="000E1357" w:rsidP="000E1357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3</w:t>
      </w:r>
      <w:r w:rsidRPr="004D1CDD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 xml:space="preserve">(pomiary </w:t>
      </w:r>
      <w:r w:rsidR="005A33BC">
        <w:rPr>
          <w:rFonts w:ascii="Arial" w:hAnsi="Arial" w:cs="Arial"/>
          <w:b/>
          <w:bCs/>
        </w:rPr>
        <w:t>za pomocą kursorów</w:t>
      </w:r>
      <w:r w:rsidRPr="00FF4651">
        <w:rPr>
          <w:rFonts w:ascii="Arial" w:hAnsi="Arial" w:cs="Arial"/>
          <w:b/>
          <w:bCs/>
        </w:rPr>
        <w:t>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1BCD2E15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6DA5A9" w14:textId="77777777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</w:t>
      </w:r>
    </w:p>
    <w:p w14:paraId="6E79098D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470592A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5196C4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5CFA8D" w14:textId="57A14793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Uzasadnienie wyboru wartości stałej </w:t>
      </w:r>
      <w:proofErr w:type="spellStart"/>
      <w:r w:rsidRPr="002D2475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</w:p>
    <w:p w14:paraId="4904C39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D180C7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464037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1A435E" w14:textId="77777777" w:rsidR="000E1357" w:rsidRPr="00330034" w:rsidRDefault="000E1357" w:rsidP="000E1357">
      <w:pPr>
        <w:spacing w:after="120" w:line="276" w:lineRule="auto"/>
        <w:ind w:left="426"/>
        <w:rPr>
          <w:rFonts w:ascii="Arial" w:hAnsi="Arial" w:cs="Arial"/>
          <w:b/>
        </w:rPr>
      </w:pPr>
      <w:r w:rsidRPr="00330034">
        <w:rPr>
          <w:rFonts w:ascii="Arial" w:hAnsi="Arial" w:cs="Arial"/>
          <w:b/>
        </w:rPr>
        <w:t>Wzory, obliczenia i wynik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pomiaru</w:t>
      </w:r>
      <w:r w:rsidRPr="00330034">
        <w:rPr>
          <w:rFonts w:ascii="Arial" w:hAnsi="Arial" w:cs="Arial"/>
          <w:bCs/>
        </w:rPr>
        <w:t xml:space="preserve"> </w:t>
      </w:r>
    </w:p>
    <w:p w14:paraId="12972845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F09E9B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017B58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EC8A94" w14:textId="27801062" w:rsidR="000E1357" w:rsidRPr="002A0D0A" w:rsidRDefault="000E1357" w:rsidP="000E1357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3</w:t>
      </w:r>
      <w:r w:rsidRPr="004D1CDD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>(pomiary automatyczne)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128D28A2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5C92A9" w14:textId="7701347F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</w:t>
      </w:r>
    </w:p>
    <w:p w14:paraId="167345F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5110FD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405B372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7F4B2E" w14:textId="77777777" w:rsidR="000E1357" w:rsidRPr="00330034" w:rsidRDefault="000E1357" w:rsidP="000E1357">
      <w:pPr>
        <w:spacing w:after="120"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30034">
        <w:rPr>
          <w:rFonts w:ascii="Arial" w:hAnsi="Arial" w:cs="Arial"/>
          <w:b/>
        </w:rPr>
        <w:t>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pomiaru</w:t>
      </w:r>
      <w:r w:rsidRPr="00330034">
        <w:rPr>
          <w:rFonts w:ascii="Arial" w:hAnsi="Arial" w:cs="Arial"/>
          <w:bCs/>
        </w:rPr>
        <w:t xml:space="preserve"> </w:t>
      </w:r>
    </w:p>
    <w:p w14:paraId="7A73F754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E446A1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7664BB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60D32CB" w14:textId="6239C7FD" w:rsidR="005A33BC" w:rsidRDefault="005A33BC" w:rsidP="005A33BC">
      <w:pPr>
        <w:spacing w:after="120"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Zestawienie wyników uzyskanych w Zad.</w:t>
      </w:r>
      <w:r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 xml:space="preserve">.1 i Zad.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C24DA15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CF4F24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81BFE0F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033665" w14:textId="4D22B1F3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  <w:r w:rsidRPr="000E1357">
        <w:rPr>
          <w:rFonts w:ascii="Arial" w:hAnsi="Arial" w:cs="Arial"/>
          <w:b/>
          <w:i/>
          <w:iCs/>
        </w:rPr>
        <w:t xml:space="preserve">Porównać wyniki pomiaru okresu i częstotliwości uzyskane w </w:t>
      </w:r>
      <w:r w:rsidR="0017053E">
        <w:rPr>
          <w:rFonts w:ascii="Arial" w:hAnsi="Arial" w:cs="Arial"/>
          <w:b/>
          <w:i/>
          <w:iCs/>
        </w:rPr>
        <w:t>Z</w:t>
      </w:r>
      <w:r w:rsidRPr="000E1357">
        <w:rPr>
          <w:rFonts w:ascii="Arial" w:hAnsi="Arial" w:cs="Arial"/>
          <w:b/>
          <w:i/>
          <w:iCs/>
        </w:rPr>
        <w:t>ad</w:t>
      </w:r>
      <w:r w:rsidR="0017053E">
        <w:rPr>
          <w:rFonts w:ascii="Arial" w:hAnsi="Arial" w:cs="Arial"/>
          <w:b/>
          <w:i/>
          <w:iCs/>
        </w:rPr>
        <w:t>.</w:t>
      </w:r>
      <w:r w:rsidRPr="000E1357">
        <w:rPr>
          <w:rFonts w:ascii="Arial" w:hAnsi="Arial" w:cs="Arial"/>
          <w:b/>
          <w:i/>
          <w:iCs/>
        </w:rPr>
        <w:t xml:space="preserve"> 3.1 i</w:t>
      </w:r>
      <w:r w:rsidR="0017053E">
        <w:rPr>
          <w:rFonts w:ascii="Arial" w:hAnsi="Arial" w:cs="Arial"/>
          <w:b/>
          <w:i/>
          <w:iCs/>
        </w:rPr>
        <w:t xml:space="preserve"> Zad. </w:t>
      </w:r>
      <w:r w:rsidRPr="000E1357">
        <w:rPr>
          <w:rFonts w:ascii="Arial" w:hAnsi="Arial" w:cs="Arial"/>
          <w:b/>
          <w:i/>
          <w:iCs/>
        </w:rPr>
        <w:t>3.2.</w:t>
      </w:r>
      <w:r>
        <w:rPr>
          <w:rFonts w:ascii="Arial" w:hAnsi="Arial" w:cs="Arial"/>
          <w:bCs/>
        </w:rPr>
        <w:t xml:space="preserve">   </w:t>
      </w:r>
    </w:p>
    <w:p w14:paraId="3C4AA013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EBDB83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450E591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403319A" w14:textId="17E0F12F" w:rsidR="00740C77" w:rsidRPr="000E1357" w:rsidRDefault="00740C77" w:rsidP="00B413A2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4.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E1357" w:rsidRPr="00AA10BF">
        <w:rPr>
          <w:rFonts w:ascii="Arial" w:hAnsi="Arial" w:cs="Arial"/>
          <w:b/>
          <w:i/>
          <w:sz w:val="28"/>
          <w:szCs w:val="28"/>
        </w:rPr>
        <w:t>Pomiary parametrów czasowych sygnału prostokątnego (2</w:t>
      </w:r>
      <w:r w:rsidR="002C1A05">
        <w:rPr>
          <w:rFonts w:ascii="Arial" w:hAnsi="Arial" w:cs="Arial"/>
          <w:b/>
          <w:i/>
          <w:sz w:val="28"/>
          <w:szCs w:val="28"/>
        </w:rPr>
        <w:t>5</w:t>
      </w:r>
      <w:r w:rsidR="000E1357" w:rsidRPr="00AA10BF">
        <w:rPr>
          <w:rFonts w:ascii="Arial" w:hAnsi="Arial" w:cs="Arial"/>
          <w:b/>
          <w:i/>
          <w:sz w:val="28"/>
          <w:szCs w:val="28"/>
        </w:rPr>
        <w:t>%)</w:t>
      </w:r>
      <w:r w:rsidR="002C1A05">
        <w:rPr>
          <w:rFonts w:ascii="Arial" w:hAnsi="Arial" w:cs="Arial"/>
          <w:b/>
          <w:i/>
          <w:sz w:val="28"/>
          <w:szCs w:val="28"/>
        </w:rPr>
        <w:t>.</w:t>
      </w:r>
      <w:r w:rsidR="000E1357">
        <w:rPr>
          <w:rFonts w:ascii="Arial" w:hAnsi="Arial" w:cs="Arial"/>
          <w:bCs/>
          <w:iCs/>
        </w:rPr>
        <w:t xml:space="preserve"> </w:t>
      </w:r>
    </w:p>
    <w:p w14:paraId="09928FC7" w14:textId="77777777" w:rsidR="00740C77" w:rsidRDefault="00740C77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A28CEC" w14:textId="22D6C674" w:rsidR="00740C77" w:rsidRPr="000E1357" w:rsidRDefault="00740C77" w:rsidP="00B413A2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E1357">
        <w:rPr>
          <w:rFonts w:ascii="Arial" w:hAnsi="Arial" w:cs="Arial"/>
          <w:bCs/>
        </w:rPr>
        <w:t xml:space="preserve"> </w:t>
      </w:r>
    </w:p>
    <w:p w14:paraId="02CB2F88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EB3764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5B8E002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B278CB" w14:textId="24880EEF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E1357">
        <w:rPr>
          <w:b w:val="0"/>
          <w:bCs w:val="0"/>
        </w:rPr>
        <w:t xml:space="preserve"> </w:t>
      </w:r>
    </w:p>
    <w:p w14:paraId="40766DB1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5AE549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1AEE06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13967EF" w14:textId="12B1A28C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321083">
        <w:t>Ustawienia przyrządów</w:t>
      </w:r>
      <w:r w:rsidR="000E1357">
        <w:rPr>
          <w:b w:val="0"/>
          <w:bCs w:val="0"/>
        </w:rPr>
        <w:t xml:space="preserve"> </w:t>
      </w:r>
    </w:p>
    <w:p w14:paraId="202A211E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453393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D8404D" w14:textId="77777777" w:rsidR="00B413A2" w:rsidRDefault="00B413A2" w:rsidP="00B413A2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4463FD2" w14:textId="43B57F6B" w:rsidR="00740C77" w:rsidRPr="000E1357" w:rsidRDefault="00740C77" w:rsidP="00B413A2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4. Wyniki </w:t>
      </w:r>
      <w:r w:rsidR="00CC0FA8">
        <w:t>pomiarów</w:t>
      </w:r>
      <w:r w:rsidR="000E1357">
        <w:rPr>
          <w:b w:val="0"/>
          <w:bCs w:val="0"/>
        </w:rPr>
        <w:t xml:space="preserve"> </w:t>
      </w:r>
    </w:p>
    <w:p w14:paraId="39AA6CB1" w14:textId="49450B75" w:rsidR="000E1357" w:rsidRPr="002A0D0A" w:rsidRDefault="000E1357" w:rsidP="000E1357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4</w:t>
      </w:r>
      <w:r w:rsidRPr="004D1CDD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 xml:space="preserve">(pomiary </w:t>
      </w:r>
      <w:r>
        <w:rPr>
          <w:rFonts w:ascii="Arial" w:hAnsi="Arial" w:cs="Arial"/>
          <w:b/>
          <w:bCs/>
        </w:rPr>
        <w:t>za pomocą kursorów</w:t>
      </w:r>
      <w:r w:rsidRPr="00FF4651">
        <w:rPr>
          <w:rFonts w:ascii="Arial" w:hAnsi="Arial" w:cs="Arial"/>
          <w:b/>
          <w:bCs/>
        </w:rPr>
        <w:t>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5A189A57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E5E5DA" w14:textId="78D57678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</w:p>
    <w:p w14:paraId="1AAFCBC4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528E383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ACF31A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1F71678" w14:textId="77777777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Uzasadnienie wyboru wartości stałej </w:t>
      </w:r>
      <w:proofErr w:type="spellStart"/>
      <w:r w:rsidRPr="002D2475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</w:p>
    <w:p w14:paraId="3F25D455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4F9972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BE78B6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29D734" w14:textId="1F54B566" w:rsidR="000E1357" w:rsidRPr="00330034" w:rsidRDefault="000E1357" w:rsidP="000E1357">
      <w:pPr>
        <w:spacing w:after="120"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30034">
        <w:rPr>
          <w:rFonts w:ascii="Arial" w:hAnsi="Arial" w:cs="Arial"/>
          <w:b/>
        </w:rPr>
        <w:t>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</w:t>
      </w:r>
      <w:r>
        <w:rPr>
          <w:rFonts w:ascii="Arial" w:hAnsi="Arial" w:cs="Arial"/>
          <w:b/>
        </w:rPr>
        <w:t>ów</w:t>
      </w:r>
      <w:r w:rsidRPr="00330034">
        <w:rPr>
          <w:rFonts w:ascii="Arial" w:hAnsi="Arial" w:cs="Arial"/>
          <w:bCs/>
        </w:rPr>
        <w:t xml:space="preserve"> </w:t>
      </w:r>
    </w:p>
    <w:p w14:paraId="4331ADB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3E359A4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F2DFF1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85E197" w14:textId="4C4C5FC1" w:rsidR="000E1357" w:rsidRPr="002A0D0A" w:rsidRDefault="000E1357" w:rsidP="000E1357">
      <w:pPr>
        <w:spacing w:after="120" w:line="276" w:lineRule="auto"/>
        <w:ind w:firstLine="142"/>
        <w:rPr>
          <w:rFonts w:ascii="Arial" w:hAnsi="Arial" w:cs="Arial"/>
        </w:rPr>
      </w:pPr>
      <w:r w:rsidRPr="004D1CDD">
        <w:rPr>
          <w:rFonts w:ascii="Arial" w:hAnsi="Arial" w:cs="Arial"/>
          <w:b/>
          <w:bCs/>
        </w:rPr>
        <w:t xml:space="preserve">Zad. </w:t>
      </w:r>
      <w:r>
        <w:rPr>
          <w:rFonts w:ascii="Arial" w:hAnsi="Arial" w:cs="Arial"/>
          <w:b/>
          <w:bCs/>
        </w:rPr>
        <w:t>4</w:t>
      </w:r>
      <w:r w:rsidRPr="004D1CDD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 xml:space="preserve"> </w:t>
      </w:r>
      <w:r w:rsidRPr="00FF4651">
        <w:rPr>
          <w:rFonts w:ascii="Arial" w:hAnsi="Arial" w:cs="Arial"/>
          <w:b/>
          <w:bCs/>
        </w:rPr>
        <w:t>(pomiary automatyczne)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262C2AC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730F95" w14:textId="29025AB6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 w:rsidRPr="00DC3DDA">
        <w:rPr>
          <w:rFonts w:ascii="Arial" w:hAnsi="Arial" w:cs="Arial"/>
          <w:b/>
          <w:bCs/>
        </w:rPr>
        <w:t>Oscylog</w:t>
      </w:r>
      <w:r>
        <w:rPr>
          <w:rFonts w:ascii="Arial" w:hAnsi="Arial" w:cs="Arial"/>
          <w:b/>
          <w:bCs/>
        </w:rPr>
        <w:t>r</w:t>
      </w:r>
      <w:r w:rsidRPr="00DC3DDA"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</w:p>
    <w:p w14:paraId="64298C70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FD7F34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05B18E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7948E4" w14:textId="77777777" w:rsidR="000E1357" w:rsidRPr="002A0D0A" w:rsidRDefault="000E1357" w:rsidP="000E1357">
      <w:pPr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Uzasadnienie wyboru wartości stałej </w:t>
      </w:r>
      <w:proofErr w:type="spellStart"/>
      <w:r w:rsidRPr="002D2475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</w:p>
    <w:p w14:paraId="68EDFE0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D387E3D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4F9625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3FD4D2" w14:textId="0AF9886D" w:rsidR="000E1357" w:rsidRPr="00330034" w:rsidRDefault="000E1357" w:rsidP="000E1357">
      <w:pPr>
        <w:spacing w:after="120"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30034">
        <w:rPr>
          <w:rFonts w:ascii="Arial" w:hAnsi="Arial" w:cs="Arial"/>
          <w:b/>
        </w:rPr>
        <w:t>ynik</w:t>
      </w:r>
      <w:r>
        <w:rPr>
          <w:rFonts w:ascii="Arial" w:hAnsi="Arial" w:cs="Arial"/>
          <w:b/>
        </w:rPr>
        <w:t>i</w:t>
      </w:r>
      <w:r w:rsidRPr="00330034">
        <w:rPr>
          <w:rFonts w:ascii="Arial" w:hAnsi="Arial" w:cs="Arial"/>
          <w:b/>
        </w:rPr>
        <w:t xml:space="preserve"> pomiar</w:t>
      </w:r>
      <w:r>
        <w:rPr>
          <w:rFonts w:ascii="Arial" w:hAnsi="Arial" w:cs="Arial"/>
          <w:b/>
        </w:rPr>
        <w:t>ów</w:t>
      </w:r>
      <w:r w:rsidRPr="00330034">
        <w:rPr>
          <w:rFonts w:ascii="Arial" w:hAnsi="Arial" w:cs="Arial"/>
          <w:bCs/>
        </w:rPr>
        <w:t xml:space="preserve"> </w:t>
      </w:r>
    </w:p>
    <w:p w14:paraId="76D44BC9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6C5382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CC74DF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53D669" w14:textId="0DB4B431" w:rsidR="006655CB" w:rsidRDefault="006655CB" w:rsidP="006655CB">
      <w:pPr>
        <w:spacing w:after="120"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Zestawienie wyników uzyskanych w Zad.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.1 i Zad.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</w:t>
      </w:r>
      <w:r w:rsidRPr="004D1CD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11553138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4DF83B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389C78" w14:textId="77777777" w:rsidR="006655CB" w:rsidRDefault="006655CB" w:rsidP="006655C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AC7643" w14:textId="205D6A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  <w:r w:rsidRPr="000E1357">
        <w:rPr>
          <w:rFonts w:ascii="Arial" w:hAnsi="Arial" w:cs="Arial"/>
          <w:b/>
          <w:i/>
          <w:iCs/>
        </w:rPr>
        <w:t xml:space="preserve">Czy wyniki pomiarów uzyskane w </w:t>
      </w:r>
      <w:r w:rsidR="0017053E">
        <w:rPr>
          <w:rFonts w:ascii="Arial" w:hAnsi="Arial" w:cs="Arial"/>
          <w:b/>
          <w:i/>
          <w:iCs/>
        </w:rPr>
        <w:t>Zad.</w:t>
      </w:r>
      <w:r w:rsidRPr="000E1357">
        <w:rPr>
          <w:rFonts w:ascii="Arial" w:hAnsi="Arial" w:cs="Arial"/>
          <w:b/>
          <w:i/>
          <w:iCs/>
        </w:rPr>
        <w:t xml:space="preserve"> 4.1 i </w:t>
      </w:r>
      <w:r w:rsidR="0017053E">
        <w:rPr>
          <w:rFonts w:ascii="Arial" w:hAnsi="Arial" w:cs="Arial"/>
          <w:b/>
          <w:i/>
          <w:iCs/>
        </w:rPr>
        <w:t xml:space="preserve">Zad. </w:t>
      </w:r>
      <w:r w:rsidRPr="000E1357">
        <w:rPr>
          <w:rFonts w:ascii="Arial" w:hAnsi="Arial" w:cs="Arial"/>
          <w:b/>
          <w:i/>
          <w:iCs/>
        </w:rPr>
        <w:t xml:space="preserve">4.2 są ze sobą zgodne? </w:t>
      </w:r>
      <w:r w:rsidRPr="000E1357">
        <w:rPr>
          <w:rFonts w:ascii="Arial" w:hAnsi="Arial" w:cs="Arial"/>
          <w:b/>
          <w:i/>
          <w:iCs/>
        </w:rPr>
        <w:br/>
        <w:t>Jakie mogą być przyczyny zaobserwowanych ewentualnych różnic wyników</w:t>
      </w:r>
      <w:r w:rsidR="00AF7204">
        <w:rPr>
          <w:rFonts w:ascii="Arial" w:hAnsi="Arial" w:cs="Arial"/>
          <w:b/>
          <w:i/>
          <w:iCs/>
        </w:rPr>
        <w:t>?</w:t>
      </w:r>
      <w:r>
        <w:rPr>
          <w:rFonts w:ascii="Arial" w:hAnsi="Arial" w:cs="Arial"/>
          <w:bCs/>
        </w:rPr>
        <w:t xml:space="preserve">   </w:t>
      </w:r>
    </w:p>
    <w:p w14:paraId="6C41CDB7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37DDC78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7FAC26" w14:textId="77777777" w:rsidR="000E1357" w:rsidRDefault="000E1357" w:rsidP="000E1357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0E1357" w:rsidSect="0023642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7A5F" w14:textId="77777777" w:rsidR="0023642D" w:rsidRDefault="0023642D">
      <w:r>
        <w:separator/>
      </w:r>
    </w:p>
  </w:endnote>
  <w:endnote w:type="continuationSeparator" w:id="0">
    <w:p w14:paraId="550D98D7" w14:textId="77777777" w:rsidR="0023642D" w:rsidRDefault="0023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8F58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12C2A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292C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38FD4DAF" w14:textId="293D8EE9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5A33BC">
      <w:rPr>
        <w:noProof/>
      </w:rPr>
      <w:t>niedziela, 25 lutego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A497" w14:textId="77777777" w:rsidR="0023642D" w:rsidRDefault="0023642D">
      <w:r>
        <w:separator/>
      </w:r>
    </w:p>
  </w:footnote>
  <w:footnote w:type="continuationSeparator" w:id="0">
    <w:p w14:paraId="1F0766C2" w14:textId="77777777" w:rsidR="0023642D" w:rsidRDefault="0023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1A56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20A4B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ED0B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649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91BB74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6AD11FBD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26697">
    <w:abstractNumId w:val="6"/>
  </w:num>
  <w:num w:numId="2" w16cid:durableId="2067023988">
    <w:abstractNumId w:val="2"/>
  </w:num>
  <w:num w:numId="3" w16cid:durableId="554124127">
    <w:abstractNumId w:val="9"/>
  </w:num>
  <w:num w:numId="4" w16cid:durableId="1205827463">
    <w:abstractNumId w:val="0"/>
  </w:num>
  <w:num w:numId="5" w16cid:durableId="1048988948">
    <w:abstractNumId w:val="5"/>
  </w:num>
  <w:num w:numId="6" w16cid:durableId="1717271513">
    <w:abstractNumId w:val="1"/>
  </w:num>
  <w:num w:numId="7" w16cid:durableId="737245833">
    <w:abstractNumId w:val="3"/>
  </w:num>
  <w:num w:numId="8" w16cid:durableId="103841041">
    <w:abstractNumId w:val="4"/>
  </w:num>
  <w:num w:numId="9" w16cid:durableId="2081632395">
    <w:abstractNumId w:val="7"/>
  </w:num>
  <w:num w:numId="10" w16cid:durableId="768507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154D8"/>
    <w:rsid w:val="000207F5"/>
    <w:rsid w:val="000209F6"/>
    <w:rsid w:val="00021191"/>
    <w:rsid w:val="00033375"/>
    <w:rsid w:val="00056252"/>
    <w:rsid w:val="00067589"/>
    <w:rsid w:val="00081604"/>
    <w:rsid w:val="00085B8E"/>
    <w:rsid w:val="00090691"/>
    <w:rsid w:val="000A77A4"/>
    <w:rsid w:val="000B4D9A"/>
    <w:rsid w:val="000C109B"/>
    <w:rsid w:val="000C1585"/>
    <w:rsid w:val="000E1357"/>
    <w:rsid w:val="000F5C3E"/>
    <w:rsid w:val="001065F7"/>
    <w:rsid w:val="0011181C"/>
    <w:rsid w:val="00122C70"/>
    <w:rsid w:val="00122CFE"/>
    <w:rsid w:val="0013789F"/>
    <w:rsid w:val="0014312D"/>
    <w:rsid w:val="0014497E"/>
    <w:rsid w:val="00150D8A"/>
    <w:rsid w:val="001545DC"/>
    <w:rsid w:val="001704BA"/>
    <w:rsid w:val="0017053E"/>
    <w:rsid w:val="001730C4"/>
    <w:rsid w:val="001A2296"/>
    <w:rsid w:val="001A6FDB"/>
    <w:rsid w:val="001F0373"/>
    <w:rsid w:val="002023CE"/>
    <w:rsid w:val="0020480E"/>
    <w:rsid w:val="002232ED"/>
    <w:rsid w:val="00226E75"/>
    <w:rsid w:val="00234172"/>
    <w:rsid w:val="0023642D"/>
    <w:rsid w:val="0024633E"/>
    <w:rsid w:val="002547C2"/>
    <w:rsid w:val="00262204"/>
    <w:rsid w:val="00263E74"/>
    <w:rsid w:val="002679DD"/>
    <w:rsid w:val="00267B7C"/>
    <w:rsid w:val="00276D32"/>
    <w:rsid w:val="002770DE"/>
    <w:rsid w:val="0028381F"/>
    <w:rsid w:val="0028549B"/>
    <w:rsid w:val="002918F8"/>
    <w:rsid w:val="002968D8"/>
    <w:rsid w:val="002A2C09"/>
    <w:rsid w:val="002B1717"/>
    <w:rsid w:val="002C1A05"/>
    <w:rsid w:val="002C3A3D"/>
    <w:rsid w:val="002E741A"/>
    <w:rsid w:val="002F1A90"/>
    <w:rsid w:val="002F4EF5"/>
    <w:rsid w:val="0031522B"/>
    <w:rsid w:val="0031652E"/>
    <w:rsid w:val="0031761B"/>
    <w:rsid w:val="00321083"/>
    <w:rsid w:val="00360567"/>
    <w:rsid w:val="0036677F"/>
    <w:rsid w:val="0038771F"/>
    <w:rsid w:val="003930C9"/>
    <w:rsid w:val="003A78C2"/>
    <w:rsid w:val="003B234B"/>
    <w:rsid w:val="00405CE9"/>
    <w:rsid w:val="004075F8"/>
    <w:rsid w:val="00421736"/>
    <w:rsid w:val="00423A5E"/>
    <w:rsid w:val="0043524E"/>
    <w:rsid w:val="00435EA7"/>
    <w:rsid w:val="0043636C"/>
    <w:rsid w:val="00441306"/>
    <w:rsid w:val="00441BBE"/>
    <w:rsid w:val="004604A3"/>
    <w:rsid w:val="004631F2"/>
    <w:rsid w:val="004B0039"/>
    <w:rsid w:val="004B0E6D"/>
    <w:rsid w:val="004C2B98"/>
    <w:rsid w:val="004D1A59"/>
    <w:rsid w:val="004D29E2"/>
    <w:rsid w:val="004D6066"/>
    <w:rsid w:val="004E5084"/>
    <w:rsid w:val="004F38EF"/>
    <w:rsid w:val="004F4755"/>
    <w:rsid w:val="005128E0"/>
    <w:rsid w:val="00534957"/>
    <w:rsid w:val="005361A4"/>
    <w:rsid w:val="0056128F"/>
    <w:rsid w:val="0057233F"/>
    <w:rsid w:val="00581596"/>
    <w:rsid w:val="005868DC"/>
    <w:rsid w:val="005948E5"/>
    <w:rsid w:val="005A33BC"/>
    <w:rsid w:val="005E6FCF"/>
    <w:rsid w:val="005F3520"/>
    <w:rsid w:val="005F355B"/>
    <w:rsid w:val="00604F02"/>
    <w:rsid w:val="006213F3"/>
    <w:rsid w:val="006275BA"/>
    <w:rsid w:val="006302B8"/>
    <w:rsid w:val="006308AF"/>
    <w:rsid w:val="00644277"/>
    <w:rsid w:val="00644910"/>
    <w:rsid w:val="00652459"/>
    <w:rsid w:val="006655CB"/>
    <w:rsid w:val="00667C5F"/>
    <w:rsid w:val="006747F1"/>
    <w:rsid w:val="00691312"/>
    <w:rsid w:val="006A2158"/>
    <w:rsid w:val="006B39FB"/>
    <w:rsid w:val="006B3A83"/>
    <w:rsid w:val="006B4EB4"/>
    <w:rsid w:val="006E0C3F"/>
    <w:rsid w:val="006E26AD"/>
    <w:rsid w:val="006F0493"/>
    <w:rsid w:val="006F756B"/>
    <w:rsid w:val="00701A60"/>
    <w:rsid w:val="00717DA3"/>
    <w:rsid w:val="00724220"/>
    <w:rsid w:val="007351A3"/>
    <w:rsid w:val="00740C77"/>
    <w:rsid w:val="00744482"/>
    <w:rsid w:val="00777A45"/>
    <w:rsid w:val="00797B9B"/>
    <w:rsid w:val="007E3B2C"/>
    <w:rsid w:val="007E690B"/>
    <w:rsid w:val="007F2E8D"/>
    <w:rsid w:val="0080294D"/>
    <w:rsid w:val="008047E9"/>
    <w:rsid w:val="00804C43"/>
    <w:rsid w:val="00806C46"/>
    <w:rsid w:val="00822E4C"/>
    <w:rsid w:val="00825AC7"/>
    <w:rsid w:val="00830B60"/>
    <w:rsid w:val="00861875"/>
    <w:rsid w:val="008719D9"/>
    <w:rsid w:val="008726C9"/>
    <w:rsid w:val="00872DB8"/>
    <w:rsid w:val="00873BCE"/>
    <w:rsid w:val="00875E38"/>
    <w:rsid w:val="00883925"/>
    <w:rsid w:val="00887B9E"/>
    <w:rsid w:val="008942E8"/>
    <w:rsid w:val="008B053A"/>
    <w:rsid w:val="008C291A"/>
    <w:rsid w:val="008D790F"/>
    <w:rsid w:val="008E3F00"/>
    <w:rsid w:val="008E6ED8"/>
    <w:rsid w:val="008F0B63"/>
    <w:rsid w:val="008F46F8"/>
    <w:rsid w:val="008F63C6"/>
    <w:rsid w:val="00917FED"/>
    <w:rsid w:val="009205A9"/>
    <w:rsid w:val="0092064B"/>
    <w:rsid w:val="009427F9"/>
    <w:rsid w:val="009533DC"/>
    <w:rsid w:val="00956B08"/>
    <w:rsid w:val="00970934"/>
    <w:rsid w:val="00995E97"/>
    <w:rsid w:val="009A33B0"/>
    <w:rsid w:val="009B46DC"/>
    <w:rsid w:val="00A02193"/>
    <w:rsid w:val="00A15AE8"/>
    <w:rsid w:val="00A436F9"/>
    <w:rsid w:val="00A66027"/>
    <w:rsid w:val="00A81D88"/>
    <w:rsid w:val="00A82033"/>
    <w:rsid w:val="00A8552F"/>
    <w:rsid w:val="00A95047"/>
    <w:rsid w:val="00A952F8"/>
    <w:rsid w:val="00AB1ADC"/>
    <w:rsid w:val="00AB1F83"/>
    <w:rsid w:val="00AC09F3"/>
    <w:rsid w:val="00AC4D93"/>
    <w:rsid w:val="00AD69DE"/>
    <w:rsid w:val="00AF7204"/>
    <w:rsid w:val="00B02CE2"/>
    <w:rsid w:val="00B12200"/>
    <w:rsid w:val="00B34C4E"/>
    <w:rsid w:val="00B413A2"/>
    <w:rsid w:val="00B70ECD"/>
    <w:rsid w:val="00B74E83"/>
    <w:rsid w:val="00B85BBE"/>
    <w:rsid w:val="00B947EA"/>
    <w:rsid w:val="00B956B7"/>
    <w:rsid w:val="00BB7659"/>
    <w:rsid w:val="00BE52F5"/>
    <w:rsid w:val="00BF45A1"/>
    <w:rsid w:val="00C02167"/>
    <w:rsid w:val="00C056A7"/>
    <w:rsid w:val="00C07C14"/>
    <w:rsid w:val="00C12B8C"/>
    <w:rsid w:val="00C20209"/>
    <w:rsid w:val="00C20F8B"/>
    <w:rsid w:val="00C257A0"/>
    <w:rsid w:val="00C43201"/>
    <w:rsid w:val="00C47CF6"/>
    <w:rsid w:val="00C54914"/>
    <w:rsid w:val="00C57254"/>
    <w:rsid w:val="00C66384"/>
    <w:rsid w:val="00CA4CEA"/>
    <w:rsid w:val="00CC0FA8"/>
    <w:rsid w:val="00CC4EBA"/>
    <w:rsid w:val="00CC6CB7"/>
    <w:rsid w:val="00CC797A"/>
    <w:rsid w:val="00CE55EB"/>
    <w:rsid w:val="00CF1203"/>
    <w:rsid w:val="00CF5E0E"/>
    <w:rsid w:val="00D05AF3"/>
    <w:rsid w:val="00D42D99"/>
    <w:rsid w:val="00D565FE"/>
    <w:rsid w:val="00D567BA"/>
    <w:rsid w:val="00D56F3A"/>
    <w:rsid w:val="00D7379C"/>
    <w:rsid w:val="00D767A3"/>
    <w:rsid w:val="00D76A9F"/>
    <w:rsid w:val="00D93F3E"/>
    <w:rsid w:val="00DA3C5F"/>
    <w:rsid w:val="00DB0C1C"/>
    <w:rsid w:val="00DB73CA"/>
    <w:rsid w:val="00DC1C3B"/>
    <w:rsid w:val="00DD231E"/>
    <w:rsid w:val="00DE2E96"/>
    <w:rsid w:val="00DF3987"/>
    <w:rsid w:val="00E10473"/>
    <w:rsid w:val="00E3307B"/>
    <w:rsid w:val="00E34514"/>
    <w:rsid w:val="00E366BC"/>
    <w:rsid w:val="00E43B96"/>
    <w:rsid w:val="00E64963"/>
    <w:rsid w:val="00E666AB"/>
    <w:rsid w:val="00E739E0"/>
    <w:rsid w:val="00E81C15"/>
    <w:rsid w:val="00E86A17"/>
    <w:rsid w:val="00E90071"/>
    <w:rsid w:val="00EA549E"/>
    <w:rsid w:val="00EA785D"/>
    <w:rsid w:val="00EB4A29"/>
    <w:rsid w:val="00EF7646"/>
    <w:rsid w:val="00F12D68"/>
    <w:rsid w:val="00F1341E"/>
    <w:rsid w:val="00F14906"/>
    <w:rsid w:val="00F1607F"/>
    <w:rsid w:val="00F21584"/>
    <w:rsid w:val="00F315F9"/>
    <w:rsid w:val="00F32F5D"/>
    <w:rsid w:val="00F51BE0"/>
    <w:rsid w:val="00F52CFF"/>
    <w:rsid w:val="00F662C3"/>
    <w:rsid w:val="00F81B57"/>
    <w:rsid w:val="00F821E5"/>
    <w:rsid w:val="00F95C5A"/>
    <w:rsid w:val="00FA2B25"/>
    <w:rsid w:val="00FC1775"/>
    <w:rsid w:val="00FD69BD"/>
    <w:rsid w:val="00FE33D0"/>
    <w:rsid w:val="00FF44DD"/>
    <w:rsid w:val="00FF4651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177D8"/>
  <w15:chartTrackingRefBased/>
  <w15:docId w15:val="{8968F262-857A-42CF-A197-CAF1D3A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0CC7E0B276450889BC780DD6B06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1A0E-F040-4388-BF1B-03527D583671}"/>
      </w:docPartPr>
      <w:docPartBody>
        <w:p w:rsidR="00145FF9" w:rsidRDefault="009C3338" w:rsidP="009C3338">
          <w:pPr>
            <w:pStyle w:val="F90CC7E0B276450889BC780DD6B06188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C69CD914315847C4B370B8A77842D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CCA38-D8BE-42AC-801E-E14E964924F6}"/>
      </w:docPartPr>
      <w:docPartBody>
        <w:p w:rsidR="00145FF9" w:rsidRDefault="009C3338" w:rsidP="009C3338">
          <w:pPr>
            <w:pStyle w:val="C69CD914315847C4B370B8A77842DE42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A25CCFAF841C4C7097BFCFE3B62C5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1AB7-111F-4B8D-A629-7657C735374A}"/>
      </w:docPartPr>
      <w:docPartBody>
        <w:p w:rsidR="00145FF9" w:rsidRDefault="009C3338" w:rsidP="009C3338">
          <w:pPr>
            <w:pStyle w:val="A25CCFAF841C4C7097BFCFE3B62C5413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C108931BB7844668AFD440C7E1BD5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B878B-29D0-4B19-932E-729ECBC6E372}"/>
      </w:docPartPr>
      <w:docPartBody>
        <w:p w:rsidR="00092B94" w:rsidRDefault="00A72622" w:rsidP="00A72622">
          <w:pPr>
            <w:pStyle w:val="C108931BB7844668AFD440C7E1BD5248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FCE293C932B14CFA8DBBCAC2E85B2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ABDBB-E947-4CCE-B3BD-3607A34F482A}"/>
      </w:docPartPr>
      <w:docPartBody>
        <w:p w:rsidR="005E5741" w:rsidRDefault="00C026BA" w:rsidP="00C026BA">
          <w:pPr>
            <w:pStyle w:val="FCE293C932B14CFA8DBBCAC2E85B2C2C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069B2"/>
    <w:rsid w:val="00012436"/>
    <w:rsid w:val="00024598"/>
    <w:rsid w:val="00046C32"/>
    <w:rsid w:val="00092B94"/>
    <w:rsid w:val="0009737C"/>
    <w:rsid w:val="000A7A97"/>
    <w:rsid w:val="000C6399"/>
    <w:rsid w:val="00114112"/>
    <w:rsid w:val="00145FF9"/>
    <w:rsid w:val="001635AE"/>
    <w:rsid w:val="001740AC"/>
    <w:rsid w:val="001A76F0"/>
    <w:rsid w:val="001B4949"/>
    <w:rsid w:val="001E3537"/>
    <w:rsid w:val="001F2868"/>
    <w:rsid w:val="001F70CD"/>
    <w:rsid w:val="00221182"/>
    <w:rsid w:val="002310B4"/>
    <w:rsid w:val="00244FF9"/>
    <w:rsid w:val="0027453F"/>
    <w:rsid w:val="00283692"/>
    <w:rsid w:val="002A2DD6"/>
    <w:rsid w:val="002E3C48"/>
    <w:rsid w:val="002E7907"/>
    <w:rsid w:val="00303337"/>
    <w:rsid w:val="00394AFC"/>
    <w:rsid w:val="00395494"/>
    <w:rsid w:val="00471184"/>
    <w:rsid w:val="004A48CA"/>
    <w:rsid w:val="004C7B4E"/>
    <w:rsid w:val="005954D9"/>
    <w:rsid w:val="005A7600"/>
    <w:rsid w:val="005D0B01"/>
    <w:rsid w:val="005D52B8"/>
    <w:rsid w:val="005E5741"/>
    <w:rsid w:val="0060550A"/>
    <w:rsid w:val="00627EB6"/>
    <w:rsid w:val="006A24BB"/>
    <w:rsid w:val="006C66F3"/>
    <w:rsid w:val="006C7B5E"/>
    <w:rsid w:val="00703F3C"/>
    <w:rsid w:val="00704598"/>
    <w:rsid w:val="0072125C"/>
    <w:rsid w:val="00723FA6"/>
    <w:rsid w:val="007300BE"/>
    <w:rsid w:val="007333FF"/>
    <w:rsid w:val="007609BA"/>
    <w:rsid w:val="007643DD"/>
    <w:rsid w:val="00774F6F"/>
    <w:rsid w:val="007E7EC4"/>
    <w:rsid w:val="00884AF2"/>
    <w:rsid w:val="008A3EF5"/>
    <w:rsid w:val="008A4130"/>
    <w:rsid w:val="008B0B3B"/>
    <w:rsid w:val="008D1AB1"/>
    <w:rsid w:val="008D77F7"/>
    <w:rsid w:val="00902F95"/>
    <w:rsid w:val="00935C94"/>
    <w:rsid w:val="00945745"/>
    <w:rsid w:val="00956FD2"/>
    <w:rsid w:val="009608F9"/>
    <w:rsid w:val="009654F1"/>
    <w:rsid w:val="00986A1F"/>
    <w:rsid w:val="009B28CC"/>
    <w:rsid w:val="009C3338"/>
    <w:rsid w:val="00A375CA"/>
    <w:rsid w:val="00A72622"/>
    <w:rsid w:val="00AA2850"/>
    <w:rsid w:val="00AB4959"/>
    <w:rsid w:val="00AC7D8C"/>
    <w:rsid w:val="00B36CD7"/>
    <w:rsid w:val="00B52B03"/>
    <w:rsid w:val="00B65211"/>
    <w:rsid w:val="00B66BAB"/>
    <w:rsid w:val="00B90EA6"/>
    <w:rsid w:val="00BA41AA"/>
    <w:rsid w:val="00BA7A43"/>
    <w:rsid w:val="00C026BA"/>
    <w:rsid w:val="00C136BE"/>
    <w:rsid w:val="00C36363"/>
    <w:rsid w:val="00C43C64"/>
    <w:rsid w:val="00C47404"/>
    <w:rsid w:val="00C532AF"/>
    <w:rsid w:val="00CA3ED2"/>
    <w:rsid w:val="00CE0071"/>
    <w:rsid w:val="00CE77B8"/>
    <w:rsid w:val="00D339B2"/>
    <w:rsid w:val="00D4302E"/>
    <w:rsid w:val="00D92135"/>
    <w:rsid w:val="00DA28BC"/>
    <w:rsid w:val="00DA3544"/>
    <w:rsid w:val="00DB0322"/>
    <w:rsid w:val="00DD1F72"/>
    <w:rsid w:val="00E617A2"/>
    <w:rsid w:val="00F0365C"/>
    <w:rsid w:val="00F12BC1"/>
    <w:rsid w:val="00F160A6"/>
    <w:rsid w:val="00F57526"/>
    <w:rsid w:val="00F939D0"/>
    <w:rsid w:val="00FB2A99"/>
    <w:rsid w:val="00FB690F"/>
    <w:rsid w:val="00FB721C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26BA"/>
    <w:rPr>
      <w:color w:val="808080"/>
    </w:rPr>
  </w:style>
  <w:style w:type="paragraph" w:customStyle="1" w:styleId="FCE293C932B14CFA8DBBCAC2E85B2C2C">
    <w:name w:val="FCE293C932B14CFA8DBBCAC2E85B2C2C"/>
    <w:rsid w:val="00C026BA"/>
  </w:style>
  <w:style w:type="paragraph" w:customStyle="1" w:styleId="F90CC7E0B276450889BC780DD6B06188">
    <w:name w:val="F90CC7E0B276450889BC780DD6B06188"/>
    <w:rsid w:val="009C3338"/>
  </w:style>
  <w:style w:type="paragraph" w:customStyle="1" w:styleId="C69CD914315847C4B370B8A77842DE42">
    <w:name w:val="C69CD914315847C4B370B8A77842DE42"/>
    <w:rsid w:val="009C3338"/>
  </w:style>
  <w:style w:type="paragraph" w:customStyle="1" w:styleId="A25CCFAF841C4C7097BFCFE3B62C5413">
    <w:name w:val="A25CCFAF841C4C7097BFCFE3B62C5413"/>
    <w:rsid w:val="009C3338"/>
  </w:style>
  <w:style w:type="paragraph" w:customStyle="1" w:styleId="C108931BB7844668AFD440C7E1BD5248">
    <w:name w:val="C108931BB7844668AFD440C7E1BD5248"/>
    <w:rsid w:val="00A7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 S</cp:lastModifiedBy>
  <cp:revision>2</cp:revision>
  <dcterms:created xsi:type="dcterms:W3CDTF">2023-01-25T12:25:00Z</dcterms:created>
  <dcterms:modified xsi:type="dcterms:W3CDTF">2024-02-25T11:59:00Z</dcterms:modified>
</cp:coreProperties>
</file>